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52DB"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B7EB9" w14:textId="77777777" w:rsidTr="00C002BD">
        <w:trPr>
          <w:trHeight w:val="1236"/>
        </w:trPr>
        <w:tc>
          <w:tcPr>
            <w:tcW w:w="160" w:type="dxa"/>
            <w:tcBorders>
              <w:top w:val="nil"/>
              <w:left w:val="nil"/>
              <w:bottom w:val="nil"/>
            </w:tcBorders>
            <w:vAlign w:val="bottom"/>
          </w:tcPr>
          <w:p w14:paraId="30C57E51"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38BAC57"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05F40F3"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5F3DA64D" w14:textId="77777777" w:rsidTr="009E1B83">
        <w:trPr>
          <w:gridAfter w:val="1"/>
          <w:wAfter w:w="472" w:type="dxa"/>
          <w:trHeight w:val="491"/>
        </w:trPr>
        <w:tc>
          <w:tcPr>
            <w:tcW w:w="9356" w:type="dxa"/>
            <w:gridSpan w:val="3"/>
            <w:tcBorders>
              <w:top w:val="nil"/>
              <w:left w:val="nil"/>
              <w:bottom w:val="nil"/>
              <w:right w:val="nil"/>
            </w:tcBorders>
            <w:vAlign w:val="bottom"/>
          </w:tcPr>
          <w:p w14:paraId="68494DE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36A6AAA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B21B196"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354B44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EC7B84"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C4F89D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37EA36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063ECB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68251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13824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7C66D7"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7C764275"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7239E22" w14:textId="77777777" w:rsidR="00AE00EF" w:rsidRPr="00DE2216" w:rsidRDefault="00860CFE" w:rsidP="004705CD">
            <w:pPr>
              <w:spacing w:line="276" w:lineRule="auto"/>
              <w:jc w:val="center"/>
              <w:rPr>
                <w:rFonts w:asciiTheme="minorHAnsi" w:hAnsiTheme="minorHAnsi" w:cstheme="minorHAnsi"/>
                <w:b/>
                <w:color w:val="0070C0"/>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p>
        </w:tc>
      </w:tr>
    </w:tbl>
    <w:p w14:paraId="5FE086FA" w14:textId="77777777"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43A7040E" w14:textId="77777777"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4"/>
      </w:tblGrid>
      <w:tr w:rsidR="00AA6A1B" w:rsidRPr="00E44588" w14:paraId="549D46E2" w14:textId="77777777" w:rsidTr="000F7DF0">
        <w:trPr>
          <w:trHeight w:val="1114"/>
        </w:trPr>
        <w:tc>
          <w:tcPr>
            <w:tcW w:w="9982" w:type="dxa"/>
            <w:tcBorders>
              <w:top w:val="nil"/>
              <w:left w:val="nil"/>
              <w:bottom w:val="nil"/>
              <w:right w:val="nil"/>
            </w:tcBorders>
            <w:vAlign w:val="center"/>
          </w:tcPr>
          <w:p w14:paraId="795361C0" w14:textId="77777777"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0EDA0CB2" w14:textId="77777777" w:rsidR="00AA6A1B" w:rsidRPr="00E44588" w:rsidRDefault="00DE2216" w:rsidP="00802FBE">
            <w:pPr>
              <w:pStyle w:val="Akapitzlist"/>
              <w:widowControl w:val="0"/>
              <w:ind w:left="482"/>
              <w:rPr>
                <w:rFonts w:cs="Calibri"/>
                <w:sz w:val="20"/>
                <w:szCs w:val="20"/>
              </w:rPr>
            </w:pPr>
            <w:r w:rsidRPr="00E44588">
              <w:rPr>
                <w:rFonts w:cs="Calibri"/>
                <w:sz w:val="20"/>
                <w:szCs w:val="20"/>
              </w:rPr>
              <w:t>CENA NETTO</w:t>
            </w:r>
            <w:r w:rsidR="003A6439" w:rsidRPr="00E44588">
              <w:rPr>
                <w:rFonts w:cs="Calibri"/>
                <w:sz w:val="20"/>
                <w:szCs w:val="20"/>
              </w:rPr>
              <w:t xml:space="preserve"> </w:t>
            </w:r>
            <w:r w:rsidR="00754663">
              <w:rPr>
                <w:rFonts w:cs="Calibri"/>
                <w:b/>
                <w:color w:val="FF0000"/>
                <w:sz w:val="20"/>
                <w:szCs w:val="20"/>
              </w:rPr>
              <w:t>14</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003A6439" w:rsidRPr="00E44588">
              <w:rPr>
                <w:rFonts w:cs="Calibri"/>
                <w:i/>
                <w:sz w:val="20"/>
                <w:szCs w:val="20"/>
              </w:rPr>
              <w:t xml:space="preserve">(Kwota z </w:t>
            </w:r>
            <w:r w:rsidR="003A6439" w:rsidRPr="00E44588">
              <w:rPr>
                <w:rFonts w:cs="Calibri"/>
                <w:i/>
                <w:sz w:val="20"/>
                <w:szCs w:val="20"/>
                <w:u w:val="single"/>
              </w:rPr>
              <w:t>pozycji 8. z tabeli poniżej</w:t>
            </w:r>
            <w:r w:rsidR="008478F7">
              <w:rPr>
                <w:rFonts w:cs="Calibri"/>
                <w:i/>
                <w:sz w:val="20"/>
                <w:szCs w:val="20"/>
                <w:u w:val="single"/>
              </w:rPr>
              <w:t xml:space="preserve"> </w:t>
            </w:r>
            <w:r w:rsidR="008478F7" w:rsidRPr="00E44588">
              <w:rPr>
                <w:rFonts w:cs="Calibri"/>
                <w:i/>
                <w:sz w:val="20"/>
                <w:szCs w:val="20"/>
                <w:u w:val="single"/>
              </w:rPr>
              <w:t>x 36 miesięcy</w:t>
            </w:r>
            <w:r w:rsidR="003A6439" w:rsidRPr="00E44588">
              <w:rPr>
                <w:rFonts w:cs="Calibri"/>
                <w:i/>
                <w:sz w:val="20"/>
                <w:szCs w:val="20"/>
              </w:rPr>
              <w:t xml:space="preserve"> + </w:t>
            </w:r>
            <w:r w:rsidR="003A6439" w:rsidRPr="00E44588">
              <w:rPr>
                <w:i/>
                <w:sz w:val="20"/>
                <w:szCs w:val="20"/>
              </w:rPr>
              <w:t xml:space="preserve">Wartość Końcowa Przedmiotu Leasingu </w:t>
            </w:r>
            <w:r w:rsidR="00FE47A9">
              <w:rPr>
                <w:i/>
                <w:sz w:val="20"/>
                <w:szCs w:val="20"/>
              </w:rPr>
              <w:br/>
            </w:r>
            <w:r w:rsidR="003A6439" w:rsidRPr="00E44588">
              <w:rPr>
                <w:i/>
                <w:sz w:val="20"/>
                <w:szCs w:val="20"/>
              </w:rPr>
              <w:t>(wykup) (</w:t>
            </w:r>
            <w:r w:rsidR="003A6439" w:rsidRPr="00E44588">
              <w:rPr>
                <w:i/>
                <w:sz w:val="20"/>
                <w:szCs w:val="20"/>
                <w:u w:val="single"/>
              </w:rPr>
              <w:t>pozycja 9.</w:t>
            </w:r>
            <w:r w:rsidR="003A6439" w:rsidRPr="00E44588">
              <w:rPr>
                <w:i/>
                <w:sz w:val="20"/>
                <w:szCs w:val="20"/>
              </w:rPr>
              <w:t xml:space="preserve"> z tabeli poniżej)</w:t>
            </w:r>
            <w:r w:rsidR="00AA6A1B" w:rsidRPr="00E44588">
              <w:rPr>
                <w:rFonts w:cs="Calibri"/>
                <w:sz w:val="20"/>
                <w:szCs w:val="20"/>
              </w:rPr>
              <w:t>:</w:t>
            </w:r>
            <w:r w:rsidR="003A6439" w:rsidRPr="00E44588">
              <w:rPr>
                <w:rFonts w:cs="Calibri"/>
                <w:sz w:val="20"/>
                <w:szCs w:val="20"/>
              </w:rPr>
              <w:t xml:space="preserve"> </w:t>
            </w:r>
            <w:r w:rsidR="00AA6A1B" w:rsidRPr="00E44588">
              <w:rPr>
                <w:rFonts w:cs="Calibri"/>
                <w:sz w:val="20"/>
                <w:szCs w:val="20"/>
              </w:rPr>
              <w:t>……………………………………… zł</w:t>
            </w:r>
          </w:p>
          <w:p w14:paraId="5E25CB93" w14:textId="77777777"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6AFFA81B" w14:textId="77777777"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w tym</w:t>
            </w:r>
            <w:r w:rsidR="00D61BAB">
              <w:rPr>
                <w:rFonts w:cs="Calibri"/>
                <w:sz w:val="20"/>
                <w:szCs w:val="20"/>
                <w:u w:val="single"/>
              </w:rPr>
              <w:t xml:space="preserve"> za 1 szt. samochodu</w:t>
            </w:r>
            <w:r w:rsidRPr="00E44588">
              <w:rPr>
                <w:rFonts w:cs="Calibri"/>
                <w:sz w:val="20"/>
                <w:szCs w:val="20"/>
                <w:u w:val="single"/>
              </w:rPr>
              <w:t xml:space="preserve">: </w:t>
            </w:r>
          </w:p>
          <w:tbl>
            <w:tblPr>
              <w:tblW w:w="4415" w:type="pct"/>
              <w:tblCellMar>
                <w:left w:w="0" w:type="dxa"/>
                <w:right w:w="0" w:type="dxa"/>
              </w:tblCellMar>
              <w:tblLook w:val="04A0" w:firstRow="1" w:lastRow="0" w:firstColumn="1" w:lastColumn="0" w:noHBand="0" w:noVBand="1"/>
            </w:tblPr>
            <w:tblGrid>
              <w:gridCol w:w="706"/>
              <w:gridCol w:w="4781"/>
              <w:gridCol w:w="3567"/>
            </w:tblGrid>
            <w:tr w:rsidR="000F7DF0" w:rsidRPr="00E44588" w14:paraId="7180B2D1"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6CE10E9D"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40" w:type="pct"/>
                  <w:tcBorders>
                    <w:top w:val="single" w:sz="8" w:space="0" w:color="000000"/>
                    <w:left w:val="single" w:sz="8" w:space="0" w:color="000000"/>
                    <w:bottom w:val="single" w:sz="8" w:space="0" w:color="000000"/>
                    <w:right w:val="single" w:sz="8" w:space="0" w:color="000000"/>
                  </w:tcBorders>
                </w:tcPr>
                <w:p w14:paraId="10FA9227"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70" w:type="pct"/>
                  <w:tcBorders>
                    <w:top w:val="single" w:sz="8" w:space="0" w:color="000000"/>
                    <w:left w:val="nil"/>
                    <w:bottom w:val="single" w:sz="8" w:space="0" w:color="000000"/>
                    <w:right w:val="single" w:sz="8" w:space="0" w:color="000000"/>
                  </w:tcBorders>
                </w:tcPr>
                <w:p w14:paraId="77C5920B" w14:textId="77777777"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5608097D"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715901D2"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40" w:type="pct"/>
                  <w:tcBorders>
                    <w:top w:val="single" w:sz="8" w:space="0" w:color="000000"/>
                    <w:left w:val="single" w:sz="8" w:space="0" w:color="000000"/>
                    <w:bottom w:val="single" w:sz="8" w:space="0" w:color="000000"/>
                    <w:right w:val="single" w:sz="8" w:space="0" w:color="000000"/>
                  </w:tcBorders>
                  <w:hideMark/>
                </w:tcPr>
                <w:p w14:paraId="7EA7C5E7"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Rodzaj/Marka/model</w:t>
                  </w:r>
                </w:p>
              </w:tc>
              <w:tc>
                <w:tcPr>
                  <w:tcW w:w="1970" w:type="pct"/>
                  <w:tcBorders>
                    <w:top w:val="single" w:sz="8" w:space="0" w:color="000000"/>
                    <w:left w:val="nil"/>
                    <w:bottom w:val="single" w:sz="8" w:space="0" w:color="000000"/>
                    <w:right w:val="single" w:sz="8" w:space="0" w:color="000000"/>
                  </w:tcBorders>
                  <w:hideMark/>
                </w:tcPr>
                <w:p w14:paraId="05602F6D"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w:t>
                  </w:r>
                </w:p>
              </w:tc>
            </w:tr>
            <w:tr w:rsidR="000F7DF0" w:rsidRPr="00E44588" w14:paraId="084E3BB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D60F6A7"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40" w:type="pct"/>
                  <w:tcBorders>
                    <w:top w:val="nil"/>
                    <w:left w:val="single" w:sz="8" w:space="0" w:color="000000"/>
                    <w:bottom w:val="single" w:sz="8" w:space="0" w:color="000000"/>
                    <w:right w:val="single" w:sz="8" w:space="0" w:color="000000"/>
                  </w:tcBorders>
                  <w:hideMark/>
                </w:tcPr>
                <w:p w14:paraId="5BE309E8"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Wartość Początkowa Netto Przedmiotu Leasingu</w:t>
                  </w:r>
                </w:p>
              </w:tc>
              <w:tc>
                <w:tcPr>
                  <w:tcW w:w="1970" w:type="pct"/>
                  <w:tcBorders>
                    <w:top w:val="nil"/>
                    <w:left w:val="nil"/>
                    <w:bottom w:val="single" w:sz="8" w:space="0" w:color="000000"/>
                    <w:right w:val="single" w:sz="8" w:space="0" w:color="000000"/>
                  </w:tcBorders>
                  <w:hideMark/>
                </w:tcPr>
                <w:p w14:paraId="2FFFEDB0"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670D683"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3C5515CC"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40" w:type="pct"/>
                  <w:tcBorders>
                    <w:top w:val="nil"/>
                    <w:left w:val="single" w:sz="8" w:space="0" w:color="000000"/>
                    <w:bottom w:val="single" w:sz="8" w:space="0" w:color="000000"/>
                    <w:right w:val="single" w:sz="8" w:space="0" w:color="000000"/>
                  </w:tcBorders>
                  <w:hideMark/>
                </w:tcPr>
                <w:p w14:paraId="27320FCC"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Waluta Leasingu</w:t>
                  </w:r>
                </w:p>
              </w:tc>
              <w:tc>
                <w:tcPr>
                  <w:tcW w:w="1970" w:type="pct"/>
                  <w:tcBorders>
                    <w:top w:val="nil"/>
                    <w:left w:val="nil"/>
                    <w:bottom w:val="single" w:sz="8" w:space="0" w:color="000000"/>
                    <w:right w:val="single" w:sz="8" w:space="0" w:color="000000"/>
                  </w:tcBorders>
                  <w:hideMark/>
                </w:tcPr>
                <w:p w14:paraId="4694D309"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PLN</w:t>
                  </w:r>
                </w:p>
              </w:tc>
            </w:tr>
            <w:tr w:rsidR="000F7DF0" w:rsidRPr="00E44588" w14:paraId="4D8F41D8"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41E23C0D"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40" w:type="pct"/>
                  <w:tcBorders>
                    <w:top w:val="nil"/>
                    <w:left w:val="single" w:sz="8" w:space="0" w:color="000000"/>
                    <w:bottom w:val="single" w:sz="8" w:space="0" w:color="000000"/>
                    <w:right w:val="single" w:sz="8" w:space="0" w:color="000000"/>
                  </w:tcBorders>
                  <w:hideMark/>
                </w:tcPr>
                <w:p w14:paraId="1F269E1C"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Opłata Wstępna</w:t>
                  </w:r>
                </w:p>
              </w:tc>
              <w:tc>
                <w:tcPr>
                  <w:tcW w:w="1970" w:type="pct"/>
                  <w:tcBorders>
                    <w:top w:val="nil"/>
                    <w:left w:val="nil"/>
                    <w:bottom w:val="single" w:sz="8" w:space="0" w:color="000000"/>
                    <w:right w:val="single" w:sz="8" w:space="0" w:color="000000"/>
                  </w:tcBorders>
                  <w:hideMark/>
                </w:tcPr>
                <w:p w14:paraId="278C546B"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0 PLN</w:t>
                  </w:r>
                </w:p>
              </w:tc>
            </w:tr>
            <w:tr w:rsidR="000F7DF0" w:rsidRPr="00E44588" w14:paraId="295C79BD"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BDDE56C"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40" w:type="pct"/>
                  <w:tcBorders>
                    <w:top w:val="nil"/>
                    <w:left w:val="single" w:sz="8" w:space="0" w:color="000000"/>
                    <w:bottom w:val="single" w:sz="8" w:space="0" w:color="000000"/>
                    <w:right w:val="single" w:sz="8" w:space="0" w:color="000000"/>
                  </w:tcBorders>
                </w:tcPr>
                <w:p w14:paraId="5AB70D91"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Ilość rat</w:t>
                  </w:r>
                </w:p>
              </w:tc>
              <w:tc>
                <w:tcPr>
                  <w:tcW w:w="1970" w:type="pct"/>
                  <w:tcBorders>
                    <w:top w:val="nil"/>
                    <w:left w:val="nil"/>
                    <w:bottom w:val="single" w:sz="8" w:space="0" w:color="000000"/>
                    <w:right w:val="single" w:sz="8" w:space="0" w:color="000000"/>
                  </w:tcBorders>
                </w:tcPr>
                <w:p w14:paraId="3B904965" w14:textId="77777777" w:rsidR="000F7DF0" w:rsidRPr="00D55EC8" w:rsidRDefault="0076238E" w:rsidP="00D57EB4">
                  <w:pPr>
                    <w:pStyle w:val="Tekstpodstawowy"/>
                    <w:spacing w:line="276" w:lineRule="auto"/>
                    <w:ind w:left="277"/>
                    <w:rPr>
                      <w:rFonts w:ascii="Calibri" w:hAnsi="Calibri"/>
                      <w:sz w:val="20"/>
                      <w:szCs w:val="20"/>
                    </w:rPr>
                  </w:pPr>
                  <w:r w:rsidRPr="00D55EC8">
                    <w:rPr>
                      <w:rFonts w:ascii="Calibri" w:hAnsi="Calibri"/>
                      <w:sz w:val="20"/>
                      <w:szCs w:val="20"/>
                    </w:rPr>
                    <w:t>36</w:t>
                  </w:r>
                </w:p>
              </w:tc>
            </w:tr>
            <w:tr w:rsidR="000F7DF0" w:rsidRPr="00E44588" w14:paraId="400491A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BB71D87"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40" w:type="pct"/>
                  <w:tcBorders>
                    <w:top w:val="nil"/>
                    <w:left w:val="single" w:sz="8" w:space="0" w:color="000000"/>
                    <w:bottom w:val="single" w:sz="8" w:space="0" w:color="000000"/>
                    <w:right w:val="single" w:sz="8" w:space="0" w:color="000000"/>
                  </w:tcBorders>
                  <w:hideMark/>
                </w:tcPr>
                <w:p w14:paraId="1AF4A407"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za pakiet serwisowy</w:t>
                  </w:r>
                </w:p>
              </w:tc>
              <w:tc>
                <w:tcPr>
                  <w:tcW w:w="1970" w:type="pct"/>
                  <w:tcBorders>
                    <w:top w:val="nil"/>
                    <w:left w:val="nil"/>
                    <w:bottom w:val="single" w:sz="8" w:space="0" w:color="000000"/>
                    <w:right w:val="single" w:sz="8" w:space="0" w:color="000000"/>
                  </w:tcBorders>
                  <w:hideMark/>
                </w:tcPr>
                <w:p w14:paraId="36456E2B"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p w14:paraId="20A0485B" w14:textId="77777777" w:rsidR="000F7DF0" w:rsidRPr="00D55EC8" w:rsidRDefault="000F7DF0" w:rsidP="00D57EB4">
                  <w:pPr>
                    <w:pStyle w:val="Tekstpodstawowy"/>
                    <w:spacing w:line="276" w:lineRule="auto"/>
                    <w:ind w:left="277"/>
                    <w:rPr>
                      <w:rFonts w:ascii="Calibri" w:hAnsi="Calibri"/>
                      <w:sz w:val="20"/>
                      <w:szCs w:val="20"/>
                    </w:rPr>
                  </w:pPr>
                </w:p>
              </w:tc>
            </w:tr>
            <w:tr w:rsidR="000F7DF0" w:rsidRPr="00E44588" w14:paraId="3ABF42A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A541E78"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40" w:type="pct"/>
                  <w:tcBorders>
                    <w:top w:val="nil"/>
                    <w:left w:val="single" w:sz="8" w:space="0" w:color="000000"/>
                    <w:bottom w:val="single" w:sz="8" w:space="0" w:color="000000"/>
                    <w:right w:val="single" w:sz="8" w:space="0" w:color="000000"/>
                  </w:tcBorders>
                </w:tcPr>
                <w:p w14:paraId="5821858F"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leasingowa</w:t>
                  </w:r>
                </w:p>
              </w:tc>
              <w:tc>
                <w:tcPr>
                  <w:tcW w:w="1970" w:type="pct"/>
                  <w:tcBorders>
                    <w:top w:val="nil"/>
                    <w:left w:val="nil"/>
                    <w:bottom w:val="single" w:sz="8" w:space="0" w:color="000000"/>
                    <w:right w:val="single" w:sz="8" w:space="0" w:color="000000"/>
                  </w:tcBorders>
                </w:tcPr>
                <w:p w14:paraId="190D9FFC"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4CBD708"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66C5AFA"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40" w:type="pct"/>
                  <w:tcBorders>
                    <w:top w:val="nil"/>
                    <w:left w:val="single" w:sz="8" w:space="0" w:color="000000"/>
                    <w:bottom w:val="single" w:sz="8" w:space="0" w:color="000000"/>
                    <w:right w:val="single" w:sz="8" w:space="0" w:color="000000"/>
                  </w:tcBorders>
                </w:tcPr>
                <w:p w14:paraId="15EB1B04"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Łączna Miesięczna Rata (leasing +serwis)</w:t>
                  </w:r>
                </w:p>
              </w:tc>
              <w:tc>
                <w:tcPr>
                  <w:tcW w:w="1970" w:type="pct"/>
                  <w:tcBorders>
                    <w:top w:val="nil"/>
                    <w:left w:val="nil"/>
                    <w:bottom w:val="single" w:sz="8" w:space="0" w:color="000000"/>
                    <w:right w:val="single" w:sz="8" w:space="0" w:color="000000"/>
                  </w:tcBorders>
                </w:tcPr>
                <w:p w14:paraId="77781508"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1D9B4B5"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B0522F4"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40" w:type="pct"/>
                  <w:tcBorders>
                    <w:top w:val="nil"/>
                    <w:left w:val="single" w:sz="8" w:space="0" w:color="000000"/>
                    <w:bottom w:val="single" w:sz="8" w:space="0" w:color="000000"/>
                    <w:right w:val="single" w:sz="8" w:space="0" w:color="000000"/>
                  </w:tcBorders>
                  <w:hideMark/>
                </w:tcPr>
                <w:p w14:paraId="7F1AA455" w14:textId="77777777" w:rsidR="008478F7" w:rsidRPr="00DF2BAA" w:rsidRDefault="000F7DF0" w:rsidP="00D57EB4">
                  <w:pPr>
                    <w:pStyle w:val="Tekstpodstawowy"/>
                    <w:spacing w:line="276" w:lineRule="auto"/>
                    <w:ind w:left="198"/>
                    <w:rPr>
                      <w:rFonts w:ascii="Calibri" w:hAnsi="Calibri"/>
                      <w:color w:val="FF0000"/>
                      <w:sz w:val="20"/>
                      <w:szCs w:val="20"/>
                    </w:rPr>
                  </w:pPr>
                  <w:r w:rsidRPr="00E44588">
                    <w:rPr>
                      <w:rFonts w:ascii="Calibri" w:hAnsi="Calibri"/>
                      <w:sz w:val="20"/>
                      <w:szCs w:val="20"/>
                    </w:rPr>
                    <w:t>Wartość Końcowa Przedmiotu Leasingu (wykup)</w:t>
                  </w:r>
                </w:p>
                <w:p w14:paraId="3C1F4BD6" w14:textId="77777777" w:rsidR="000F7DF0" w:rsidRPr="00E44588" w:rsidRDefault="000F7DF0" w:rsidP="00DF2BAA">
                  <w:pPr>
                    <w:pStyle w:val="Tekstpodstawowy"/>
                    <w:spacing w:line="276" w:lineRule="auto"/>
                    <w:rPr>
                      <w:rFonts w:ascii="Calibri" w:hAnsi="Calibri"/>
                      <w:i/>
                      <w:sz w:val="20"/>
                      <w:szCs w:val="20"/>
                    </w:rPr>
                  </w:pPr>
                </w:p>
              </w:tc>
              <w:tc>
                <w:tcPr>
                  <w:tcW w:w="1970" w:type="pct"/>
                  <w:tcBorders>
                    <w:top w:val="nil"/>
                    <w:left w:val="nil"/>
                    <w:bottom w:val="single" w:sz="8" w:space="0" w:color="000000"/>
                    <w:right w:val="single" w:sz="8" w:space="0" w:color="000000"/>
                  </w:tcBorders>
                  <w:hideMark/>
                </w:tcPr>
                <w:p w14:paraId="17AD2D6E" w14:textId="77777777" w:rsidR="000F7DF0" w:rsidRPr="00E44588" w:rsidRDefault="00B7538E"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9B4A2E2" w14:textId="77777777" w:rsidR="00235255" w:rsidRPr="00E44588" w:rsidRDefault="00235255" w:rsidP="00D57EB4">
                  <w:pPr>
                    <w:pStyle w:val="Tekstpodstawowy"/>
                    <w:spacing w:line="276" w:lineRule="auto"/>
                    <w:ind w:left="277"/>
                    <w:rPr>
                      <w:rFonts w:ascii="Calibri" w:hAnsi="Calibri"/>
                      <w:sz w:val="20"/>
                      <w:szCs w:val="20"/>
                    </w:rPr>
                  </w:pPr>
                  <w:r w:rsidRPr="00E33B22">
                    <w:rPr>
                      <w:rFonts w:ascii="Calibri" w:hAnsi="Calibri"/>
                      <w:i/>
                      <w:sz w:val="20"/>
                      <w:szCs w:val="20"/>
                    </w:rPr>
                    <w:t>(</w:t>
                  </w:r>
                  <w:r w:rsidR="00D50E0A" w:rsidRPr="00267534">
                    <w:rPr>
                      <w:rFonts w:ascii="Calibri" w:hAnsi="Calibri"/>
                      <w:i/>
                      <w:sz w:val="20"/>
                      <w:szCs w:val="20"/>
                    </w:rPr>
                    <w:t>50</w:t>
                  </w:r>
                  <w:r w:rsidRPr="00E44588">
                    <w:rPr>
                      <w:rFonts w:ascii="Calibri" w:hAnsi="Calibri"/>
                      <w:i/>
                      <w:sz w:val="20"/>
                      <w:szCs w:val="20"/>
                    </w:rPr>
                    <w:t>% Ceny netto Wartości Początkowej Netto Przedmiotu Leasingu, wskazanej w pkt. 2 powyże</w:t>
                  </w:r>
                  <w:r w:rsidR="00B7538E" w:rsidRPr="00E44588">
                    <w:rPr>
                      <w:rFonts w:ascii="Calibri" w:hAnsi="Calibri"/>
                      <w:i/>
                      <w:sz w:val="20"/>
                      <w:szCs w:val="20"/>
                    </w:rPr>
                    <w:t>j</w:t>
                  </w:r>
                  <w:r w:rsidR="00224C82" w:rsidRPr="00E44588">
                    <w:rPr>
                      <w:rFonts w:ascii="Calibri" w:hAnsi="Calibri"/>
                      <w:i/>
                      <w:sz w:val="20"/>
                      <w:szCs w:val="20"/>
                    </w:rPr>
                    <w:t>, obliczonej w</w:t>
                  </w:r>
                  <w:r w:rsidR="00B7538E" w:rsidRPr="00E44588">
                    <w:rPr>
                      <w:rFonts w:ascii="Calibri" w:hAnsi="Calibri"/>
                      <w:i/>
                      <w:sz w:val="20"/>
                      <w:szCs w:val="20"/>
                    </w:rPr>
                    <w:t xml:space="preserve">g. wzoru: </w:t>
                  </w:r>
                  <w:r w:rsidR="00B7538E" w:rsidRPr="00E44588">
                    <w:rPr>
                      <w:rFonts w:ascii="Calibri" w:hAnsi="Calibri"/>
                      <w:sz w:val="20"/>
                      <w:szCs w:val="20"/>
                    </w:rPr>
                    <w:t>Wartość Początkowa Netto Przedmiotu Leasingu z poz. 2 powyżej x 0,</w:t>
                  </w:r>
                  <w:r w:rsidR="00D41BD5">
                    <w:rPr>
                      <w:rFonts w:ascii="Calibri" w:hAnsi="Calibri"/>
                      <w:sz w:val="20"/>
                      <w:szCs w:val="20"/>
                    </w:rPr>
                    <w:t>5</w:t>
                  </w:r>
                  <w:r w:rsidR="00B7538E" w:rsidRPr="00E44588">
                    <w:rPr>
                      <w:rFonts w:ascii="Calibri" w:hAnsi="Calibri"/>
                      <w:sz w:val="20"/>
                      <w:szCs w:val="20"/>
                    </w:rPr>
                    <w:t xml:space="preserve">, </w:t>
                  </w:r>
                  <w:r w:rsidR="00B7538E" w:rsidRPr="00E44588">
                    <w:rPr>
                      <w:rFonts w:ascii="Calibri" w:hAnsi="Calibri"/>
                      <w:sz w:val="20"/>
                      <w:szCs w:val="20"/>
                    </w:rPr>
                    <w:lastRenderedPageBreak/>
                    <w:t>zaokrąglone do dwóch miejsc po przecinku</w:t>
                  </w:r>
                  <w:r w:rsidRPr="00E44588">
                    <w:rPr>
                      <w:rFonts w:ascii="Calibri" w:hAnsi="Calibri"/>
                      <w:i/>
                      <w:sz w:val="20"/>
                      <w:szCs w:val="20"/>
                    </w:rPr>
                    <w:t>)</w:t>
                  </w:r>
                </w:p>
              </w:tc>
            </w:tr>
          </w:tbl>
          <w:p w14:paraId="27F66038" w14:textId="77777777" w:rsidR="0009545B" w:rsidRPr="00E44588" w:rsidRDefault="0009545B" w:rsidP="00CD2FB8">
            <w:pPr>
              <w:pStyle w:val="Akapitzlist"/>
              <w:widowControl w:val="0"/>
              <w:ind w:left="482"/>
              <w:rPr>
                <w:rFonts w:cs="Calibri"/>
                <w:sz w:val="20"/>
                <w:szCs w:val="20"/>
              </w:rPr>
            </w:pPr>
          </w:p>
          <w:p w14:paraId="31D5FD5E"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8"/>
            </w:tblGrid>
            <w:tr w:rsidR="00B10DF2" w:rsidRPr="00E44588" w14:paraId="4A0C3CE1" w14:textId="77777777" w:rsidTr="00E44588">
              <w:trPr>
                <w:trHeight w:val="1114"/>
              </w:trPr>
              <w:tc>
                <w:tcPr>
                  <w:tcW w:w="9982" w:type="dxa"/>
                  <w:tcBorders>
                    <w:top w:val="nil"/>
                    <w:left w:val="nil"/>
                    <w:bottom w:val="nil"/>
                    <w:right w:val="nil"/>
                  </w:tcBorders>
                  <w:vAlign w:val="center"/>
                </w:tcPr>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3A6439" w:rsidRPr="00E44588" w14:paraId="549E649A" w14:textId="77777777" w:rsidTr="00262A20">
                    <w:trPr>
                      <w:trHeight w:val="1114"/>
                    </w:trPr>
                    <w:tc>
                      <w:tcPr>
                        <w:tcW w:w="9982" w:type="dxa"/>
                        <w:tcBorders>
                          <w:top w:val="nil"/>
                          <w:left w:val="nil"/>
                          <w:bottom w:val="nil"/>
                          <w:right w:val="nil"/>
                        </w:tcBorders>
                        <w:vAlign w:val="center"/>
                      </w:tcPr>
                      <w:p w14:paraId="7965BB63" w14:textId="77777777" w:rsidR="003A6439" w:rsidRPr="00E44588" w:rsidRDefault="003A6439" w:rsidP="00262A20">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4ED2C6AA" w14:textId="77777777" w:rsidR="003A6439" w:rsidRPr="00E44588" w:rsidRDefault="003A6439" w:rsidP="00262A20">
                        <w:pPr>
                          <w:pStyle w:val="Akapitzlist"/>
                          <w:widowControl w:val="0"/>
                          <w:ind w:left="482"/>
                          <w:rPr>
                            <w:rFonts w:cs="Calibri"/>
                            <w:sz w:val="20"/>
                            <w:szCs w:val="20"/>
                          </w:rPr>
                        </w:pPr>
                        <w:r w:rsidRPr="00E44588">
                          <w:rPr>
                            <w:rFonts w:cs="Calibri"/>
                            <w:sz w:val="20"/>
                            <w:szCs w:val="20"/>
                          </w:rPr>
                          <w:t xml:space="preserve">CENA NETTO </w:t>
                        </w:r>
                        <w:r w:rsidR="00D41BD5">
                          <w:rPr>
                            <w:rFonts w:cs="Calibri"/>
                            <w:b/>
                            <w:color w:val="FF0000"/>
                            <w:sz w:val="20"/>
                            <w:szCs w:val="20"/>
                          </w:rPr>
                          <w:t>4</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Wartość Końcowa Przedmiotu Leasingu</w:t>
                        </w:r>
                        <w:r w:rsidR="00FE47A9">
                          <w:rPr>
                            <w:i/>
                            <w:sz w:val="20"/>
                            <w:szCs w:val="20"/>
                          </w:rPr>
                          <w:br/>
                        </w:r>
                        <w:r w:rsidRPr="00E44588">
                          <w:rPr>
                            <w:i/>
                            <w:sz w:val="20"/>
                            <w:szCs w:val="20"/>
                          </w:rPr>
                          <w:t xml:space="preserve"> (wykup)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071C51C9" w14:textId="77777777" w:rsidR="003A6439" w:rsidRDefault="003A6439" w:rsidP="00262A20">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647A4051" w14:textId="77777777" w:rsidR="00D61BAB" w:rsidRDefault="00D61BAB" w:rsidP="00262A20">
                        <w:pPr>
                          <w:pStyle w:val="Akapitzlist"/>
                          <w:widowControl w:val="0"/>
                          <w:ind w:left="482"/>
                          <w:rPr>
                            <w:rFonts w:cs="Calibri"/>
                            <w:sz w:val="20"/>
                            <w:szCs w:val="20"/>
                          </w:rPr>
                        </w:pPr>
                      </w:p>
                      <w:p w14:paraId="41025B63" w14:textId="77777777" w:rsidR="00D61BAB" w:rsidRPr="00E44588" w:rsidRDefault="00D61BAB" w:rsidP="00D61BAB">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1" w:type="pct"/>
                          <w:tblCellMar>
                            <w:left w:w="0" w:type="dxa"/>
                            <w:right w:w="0" w:type="dxa"/>
                          </w:tblCellMar>
                          <w:tblLook w:val="04A0" w:firstRow="1" w:lastRow="0" w:firstColumn="1" w:lastColumn="0" w:noHBand="0" w:noVBand="1"/>
                        </w:tblPr>
                        <w:tblGrid>
                          <w:gridCol w:w="773"/>
                          <w:gridCol w:w="4579"/>
                          <w:gridCol w:w="3686"/>
                        </w:tblGrid>
                        <w:tr w:rsidR="003A6439" w:rsidRPr="00E44588" w14:paraId="2CE0E18D"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1278B764"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33" w:type="pct"/>
                              <w:tcBorders>
                                <w:top w:val="single" w:sz="8" w:space="0" w:color="000000"/>
                                <w:left w:val="single" w:sz="8" w:space="0" w:color="000000"/>
                                <w:bottom w:val="single" w:sz="8" w:space="0" w:color="000000"/>
                                <w:right w:val="single" w:sz="8" w:space="0" w:color="000000"/>
                              </w:tcBorders>
                            </w:tcPr>
                            <w:p w14:paraId="3C202350"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39" w:type="pct"/>
                              <w:tcBorders>
                                <w:top w:val="single" w:sz="8" w:space="0" w:color="000000"/>
                                <w:left w:val="nil"/>
                                <w:bottom w:val="single" w:sz="8" w:space="0" w:color="000000"/>
                                <w:right w:val="single" w:sz="8" w:space="0" w:color="000000"/>
                              </w:tcBorders>
                            </w:tcPr>
                            <w:p w14:paraId="37F77F71" w14:textId="77777777" w:rsidR="003A6439" w:rsidRPr="00E44588" w:rsidRDefault="003A6439" w:rsidP="00262A20">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7EA986EA"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4A39AD5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33" w:type="pct"/>
                              <w:tcBorders>
                                <w:top w:val="single" w:sz="8" w:space="0" w:color="000000"/>
                                <w:left w:val="single" w:sz="8" w:space="0" w:color="000000"/>
                                <w:bottom w:val="single" w:sz="8" w:space="0" w:color="000000"/>
                                <w:right w:val="single" w:sz="8" w:space="0" w:color="000000"/>
                              </w:tcBorders>
                              <w:hideMark/>
                            </w:tcPr>
                            <w:p w14:paraId="21BC01F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39" w:type="pct"/>
                              <w:tcBorders>
                                <w:top w:val="single" w:sz="8" w:space="0" w:color="000000"/>
                                <w:left w:val="nil"/>
                                <w:bottom w:val="single" w:sz="8" w:space="0" w:color="000000"/>
                                <w:right w:val="single" w:sz="8" w:space="0" w:color="000000"/>
                              </w:tcBorders>
                              <w:hideMark/>
                            </w:tcPr>
                            <w:p w14:paraId="44A4BB12"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6AB79EB6"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48A9B5F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33" w:type="pct"/>
                              <w:tcBorders>
                                <w:top w:val="nil"/>
                                <w:left w:val="single" w:sz="8" w:space="0" w:color="000000"/>
                                <w:bottom w:val="single" w:sz="8" w:space="0" w:color="000000"/>
                                <w:right w:val="single" w:sz="8" w:space="0" w:color="000000"/>
                              </w:tcBorders>
                              <w:hideMark/>
                            </w:tcPr>
                            <w:p w14:paraId="31B7BC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39" w:type="pct"/>
                              <w:tcBorders>
                                <w:top w:val="nil"/>
                                <w:left w:val="nil"/>
                                <w:bottom w:val="single" w:sz="8" w:space="0" w:color="000000"/>
                                <w:right w:val="single" w:sz="8" w:space="0" w:color="000000"/>
                              </w:tcBorders>
                              <w:hideMark/>
                            </w:tcPr>
                            <w:p w14:paraId="70BBABB8"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65A2C17F"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150A97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33" w:type="pct"/>
                              <w:tcBorders>
                                <w:top w:val="nil"/>
                                <w:left w:val="single" w:sz="8" w:space="0" w:color="000000"/>
                                <w:bottom w:val="single" w:sz="8" w:space="0" w:color="000000"/>
                                <w:right w:val="single" w:sz="8" w:space="0" w:color="000000"/>
                              </w:tcBorders>
                              <w:hideMark/>
                            </w:tcPr>
                            <w:p w14:paraId="2E825C6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39" w:type="pct"/>
                              <w:tcBorders>
                                <w:top w:val="nil"/>
                                <w:left w:val="nil"/>
                                <w:bottom w:val="single" w:sz="8" w:space="0" w:color="000000"/>
                                <w:right w:val="single" w:sz="8" w:space="0" w:color="000000"/>
                              </w:tcBorders>
                              <w:hideMark/>
                            </w:tcPr>
                            <w:p w14:paraId="5A1EAB69"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2167F30F"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FE6039F"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33" w:type="pct"/>
                              <w:tcBorders>
                                <w:top w:val="nil"/>
                                <w:left w:val="single" w:sz="8" w:space="0" w:color="000000"/>
                                <w:bottom w:val="single" w:sz="8" w:space="0" w:color="000000"/>
                                <w:right w:val="single" w:sz="8" w:space="0" w:color="000000"/>
                              </w:tcBorders>
                              <w:hideMark/>
                            </w:tcPr>
                            <w:p w14:paraId="2625C67A"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39" w:type="pct"/>
                              <w:tcBorders>
                                <w:top w:val="nil"/>
                                <w:left w:val="nil"/>
                                <w:bottom w:val="single" w:sz="8" w:space="0" w:color="000000"/>
                                <w:right w:val="single" w:sz="8" w:space="0" w:color="000000"/>
                              </w:tcBorders>
                              <w:hideMark/>
                            </w:tcPr>
                            <w:p w14:paraId="123BF663"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76491F38"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BE437A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33" w:type="pct"/>
                              <w:tcBorders>
                                <w:top w:val="nil"/>
                                <w:left w:val="single" w:sz="8" w:space="0" w:color="000000"/>
                                <w:bottom w:val="single" w:sz="8" w:space="0" w:color="000000"/>
                                <w:right w:val="single" w:sz="8" w:space="0" w:color="000000"/>
                              </w:tcBorders>
                            </w:tcPr>
                            <w:p w14:paraId="6D38CEA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39" w:type="pct"/>
                              <w:tcBorders>
                                <w:top w:val="nil"/>
                                <w:left w:val="nil"/>
                                <w:bottom w:val="single" w:sz="8" w:space="0" w:color="000000"/>
                                <w:right w:val="single" w:sz="8" w:space="0" w:color="000000"/>
                              </w:tcBorders>
                            </w:tcPr>
                            <w:p w14:paraId="375C983D"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523A89E4"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6E3F96F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33" w:type="pct"/>
                              <w:tcBorders>
                                <w:top w:val="nil"/>
                                <w:left w:val="single" w:sz="8" w:space="0" w:color="000000"/>
                                <w:bottom w:val="single" w:sz="8" w:space="0" w:color="000000"/>
                                <w:right w:val="single" w:sz="8" w:space="0" w:color="000000"/>
                              </w:tcBorders>
                              <w:hideMark/>
                            </w:tcPr>
                            <w:p w14:paraId="1890344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39" w:type="pct"/>
                              <w:tcBorders>
                                <w:top w:val="nil"/>
                                <w:left w:val="nil"/>
                                <w:bottom w:val="single" w:sz="8" w:space="0" w:color="000000"/>
                                <w:right w:val="single" w:sz="8" w:space="0" w:color="000000"/>
                              </w:tcBorders>
                              <w:hideMark/>
                            </w:tcPr>
                            <w:p w14:paraId="6F31CBC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463582C" w14:textId="77777777" w:rsidR="003A6439" w:rsidRPr="00E44588" w:rsidRDefault="003A6439" w:rsidP="00262A20">
                              <w:pPr>
                                <w:pStyle w:val="Tekstpodstawowy"/>
                                <w:spacing w:line="276" w:lineRule="auto"/>
                                <w:ind w:left="277"/>
                                <w:rPr>
                                  <w:rFonts w:ascii="Calibri" w:hAnsi="Calibri"/>
                                  <w:sz w:val="20"/>
                                  <w:szCs w:val="20"/>
                                </w:rPr>
                              </w:pPr>
                            </w:p>
                          </w:tc>
                        </w:tr>
                        <w:tr w:rsidR="003A6439" w:rsidRPr="00E44588" w14:paraId="4360AAE4"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AC8DDF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33" w:type="pct"/>
                              <w:tcBorders>
                                <w:top w:val="nil"/>
                                <w:left w:val="single" w:sz="8" w:space="0" w:color="000000"/>
                                <w:bottom w:val="single" w:sz="8" w:space="0" w:color="000000"/>
                                <w:right w:val="single" w:sz="8" w:space="0" w:color="000000"/>
                              </w:tcBorders>
                            </w:tcPr>
                            <w:p w14:paraId="76F873B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39" w:type="pct"/>
                              <w:tcBorders>
                                <w:top w:val="nil"/>
                                <w:left w:val="nil"/>
                                <w:bottom w:val="single" w:sz="8" w:space="0" w:color="000000"/>
                                <w:right w:val="single" w:sz="8" w:space="0" w:color="000000"/>
                              </w:tcBorders>
                            </w:tcPr>
                            <w:p w14:paraId="347D3B82"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00BF6B78"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6E88BD4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33" w:type="pct"/>
                              <w:tcBorders>
                                <w:top w:val="nil"/>
                                <w:left w:val="single" w:sz="8" w:space="0" w:color="000000"/>
                                <w:bottom w:val="single" w:sz="8" w:space="0" w:color="000000"/>
                                <w:right w:val="single" w:sz="8" w:space="0" w:color="000000"/>
                              </w:tcBorders>
                            </w:tcPr>
                            <w:p w14:paraId="0ED30FF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39" w:type="pct"/>
                              <w:tcBorders>
                                <w:top w:val="nil"/>
                                <w:left w:val="nil"/>
                                <w:bottom w:val="single" w:sz="8" w:space="0" w:color="000000"/>
                                <w:right w:val="single" w:sz="8" w:space="0" w:color="000000"/>
                              </w:tcBorders>
                            </w:tcPr>
                            <w:p w14:paraId="521813E0"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5FEEB8C"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4A8A8E12"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33" w:type="pct"/>
                              <w:tcBorders>
                                <w:top w:val="nil"/>
                                <w:left w:val="single" w:sz="8" w:space="0" w:color="000000"/>
                                <w:bottom w:val="single" w:sz="8" w:space="0" w:color="000000"/>
                                <w:right w:val="single" w:sz="8" w:space="0" w:color="000000"/>
                              </w:tcBorders>
                              <w:hideMark/>
                            </w:tcPr>
                            <w:p w14:paraId="40791A3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0EF6E7A" w14:textId="77777777" w:rsidR="003A6439" w:rsidRPr="00E44588" w:rsidRDefault="003A6439" w:rsidP="00262A20">
                              <w:pPr>
                                <w:pStyle w:val="Tekstpodstawowy"/>
                                <w:spacing w:line="276" w:lineRule="auto"/>
                                <w:ind w:left="198"/>
                                <w:rPr>
                                  <w:rFonts w:ascii="Calibri" w:hAnsi="Calibri"/>
                                  <w:i/>
                                  <w:sz w:val="20"/>
                                  <w:szCs w:val="20"/>
                                </w:rPr>
                              </w:pPr>
                            </w:p>
                          </w:tc>
                          <w:tc>
                            <w:tcPr>
                              <w:tcW w:w="2039" w:type="pct"/>
                              <w:tcBorders>
                                <w:top w:val="nil"/>
                                <w:left w:val="nil"/>
                                <w:bottom w:val="single" w:sz="8" w:space="0" w:color="000000"/>
                                <w:right w:val="single" w:sz="8" w:space="0" w:color="000000"/>
                              </w:tcBorders>
                              <w:hideMark/>
                            </w:tcPr>
                            <w:p w14:paraId="1DF0D2AB"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ACEAE3B"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3F9F12BB" w14:textId="77777777" w:rsidR="003A6439" w:rsidRPr="00E44588" w:rsidRDefault="003A6439" w:rsidP="00E44588">
                        <w:pPr>
                          <w:widowControl w:val="0"/>
                          <w:rPr>
                            <w:rFonts w:cs="Calibri"/>
                            <w:sz w:val="20"/>
                            <w:szCs w:val="20"/>
                          </w:rPr>
                        </w:pPr>
                      </w:p>
                    </w:tc>
                  </w:tr>
                </w:tbl>
                <w:p w14:paraId="5B864B86" w14:textId="77777777" w:rsidR="00B10DF2" w:rsidRPr="00E44588" w:rsidRDefault="00B10DF2" w:rsidP="00B10DF2">
                  <w:pPr>
                    <w:pStyle w:val="Akapitzlist"/>
                    <w:widowControl w:val="0"/>
                    <w:ind w:left="482"/>
                    <w:rPr>
                      <w:rFonts w:cs="Calibri"/>
                      <w:sz w:val="20"/>
                      <w:szCs w:val="20"/>
                    </w:rPr>
                  </w:pPr>
                </w:p>
              </w:tc>
            </w:tr>
          </w:tbl>
          <w:p w14:paraId="52885E7A" w14:textId="77777777" w:rsidR="00B10DF2" w:rsidRPr="00E44588" w:rsidRDefault="00B10DF2" w:rsidP="00CD2FB8">
            <w:pPr>
              <w:pStyle w:val="Akapitzlist"/>
              <w:widowControl w:val="0"/>
              <w:ind w:left="482"/>
              <w:rPr>
                <w:rFonts w:cs="Calibri"/>
                <w:sz w:val="20"/>
                <w:szCs w:val="20"/>
              </w:rPr>
            </w:pPr>
          </w:p>
        </w:tc>
      </w:tr>
    </w:tbl>
    <w:p w14:paraId="348271ED" w14:textId="13FFD960" w:rsidR="00E44588" w:rsidRPr="00E44588" w:rsidRDefault="00E44588">
      <w:pPr>
        <w:spacing w:before="0" w:after="200" w:line="276" w:lineRule="auto"/>
        <w:jc w:val="left"/>
        <w:rPr>
          <w:rFonts w:ascii="Calibri" w:hAnsi="Calibri" w:cs="Calibri"/>
          <w:color w:val="000000"/>
          <w:sz w:val="20"/>
          <w:szCs w:val="20"/>
          <w:lang w:eastAsia="en-US"/>
        </w:rPr>
      </w:pPr>
    </w:p>
    <w:p w14:paraId="0B5958F5"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B10DF2" w:rsidRPr="00E44588" w14:paraId="668D8A87" w14:textId="77777777" w:rsidTr="00FB39CF">
        <w:trPr>
          <w:trHeight w:val="1114"/>
        </w:trPr>
        <w:tc>
          <w:tcPr>
            <w:tcW w:w="9982" w:type="dxa"/>
            <w:tcBorders>
              <w:top w:val="nil"/>
              <w:left w:val="nil"/>
              <w:bottom w:val="nil"/>
              <w:right w:val="nil"/>
            </w:tcBorders>
            <w:vAlign w:val="center"/>
          </w:tcPr>
          <w:p w14:paraId="7DB669E5" w14:textId="77777777" w:rsidR="003A6439" w:rsidRPr="00E44588" w:rsidRDefault="003A6439" w:rsidP="003A643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A096D8D" w14:textId="77777777" w:rsidR="003A6439" w:rsidRPr="00E44588" w:rsidRDefault="003A6439" w:rsidP="003A6439">
            <w:pPr>
              <w:pStyle w:val="Akapitzlist"/>
              <w:widowControl w:val="0"/>
              <w:ind w:left="482"/>
              <w:rPr>
                <w:rFonts w:cs="Calibri"/>
                <w:sz w:val="20"/>
                <w:szCs w:val="20"/>
              </w:rPr>
            </w:pPr>
            <w:r w:rsidRPr="00E44588">
              <w:rPr>
                <w:rFonts w:cs="Calibri"/>
                <w:sz w:val="20"/>
                <w:szCs w:val="20"/>
              </w:rPr>
              <w:t xml:space="preserve">CENA NETTO </w:t>
            </w:r>
            <w:r w:rsidR="00D41BD5">
              <w:rPr>
                <w:rFonts w:cs="Calibri"/>
                <w:b/>
                <w:color w:val="FF0000"/>
                <w:sz w:val="20"/>
                <w:szCs w:val="20"/>
              </w:rPr>
              <w:t>2</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sidR="00FE47A9">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36BCA1B3" w14:textId="77777777" w:rsidR="003A6439" w:rsidRDefault="003A6439" w:rsidP="003A643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7D9423F2" w14:textId="77777777" w:rsidR="0018503F" w:rsidRDefault="0018503F" w:rsidP="003A6439">
            <w:pPr>
              <w:pStyle w:val="Akapitzlist"/>
              <w:widowControl w:val="0"/>
              <w:ind w:left="482"/>
              <w:rPr>
                <w:rFonts w:cs="Calibri"/>
                <w:sz w:val="20"/>
                <w:szCs w:val="20"/>
              </w:rPr>
            </w:pPr>
          </w:p>
          <w:p w14:paraId="3733E58A" w14:textId="77777777" w:rsidR="0018503F" w:rsidRPr="00E44588" w:rsidRDefault="0018503F" w:rsidP="0018503F">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9" w:type="pct"/>
              <w:tblLayout w:type="fixed"/>
              <w:tblCellMar>
                <w:left w:w="0" w:type="dxa"/>
                <w:right w:w="0" w:type="dxa"/>
              </w:tblCellMar>
              <w:tblLook w:val="04A0" w:firstRow="1" w:lastRow="0" w:firstColumn="1" w:lastColumn="0" w:noHBand="0" w:noVBand="1"/>
            </w:tblPr>
            <w:tblGrid>
              <w:gridCol w:w="676"/>
              <w:gridCol w:w="4581"/>
              <w:gridCol w:w="3797"/>
            </w:tblGrid>
            <w:tr w:rsidR="003A6439" w:rsidRPr="00E44588" w14:paraId="6CE76A32"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5CF9A4E4"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9" w:type="pct"/>
                  <w:tcBorders>
                    <w:top w:val="single" w:sz="8" w:space="0" w:color="000000"/>
                    <w:left w:val="single" w:sz="8" w:space="0" w:color="000000"/>
                    <w:bottom w:val="single" w:sz="8" w:space="0" w:color="000000"/>
                    <w:right w:val="single" w:sz="8" w:space="0" w:color="000000"/>
                  </w:tcBorders>
                </w:tcPr>
                <w:p w14:paraId="70379CC9"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97" w:type="pct"/>
                  <w:tcBorders>
                    <w:top w:val="single" w:sz="8" w:space="0" w:color="000000"/>
                    <w:left w:val="nil"/>
                    <w:bottom w:val="single" w:sz="8" w:space="0" w:color="000000"/>
                    <w:right w:val="single" w:sz="8" w:space="0" w:color="000000"/>
                  </w:tcBorders>
                </w:tcPr>
                <w:p w14:paraId="2086C2AF" w14:textId="77777777" w:rsidR="003A6439" w:rsidRPr="00E44588" w:rsidRDefault="003A6439" w:rsidP="003A6439">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5A3900CF"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04E1E9F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9" w:type="pct"/>
                  <w:tcBorders>
                    <w:top w:val="single" w:sz="8" w:space="0" w:color="000000"/>
                    <w:left w:val="single" w:sz="8" w:space="0" w:color="000000"/>
                    <w:bottom w:val="single" w:sz="8" w:space="0" w:color="000000"/>
                    <w:right w:val="single" w:sz="8" w:space="0" w:color="000000"/>
                  </w:tcBorders>
                  <w:hideMark/>
                </w:tcPr>
                <w:p w14:paraId="69D96E7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97" w:type="pct"/>
                  <w:tcBorders>
                    <w:top w:val="single" w:sz="8" w:space="0" w:color="000000"/>
                    <w:left w:val="nil"/>
                    <w:bottom w:val="single" w:sz="8" w:space="0" w:color="000000"/>
                    <w:right w:val="single" w:sz="8" w:space="0" w:color="000000"/>
                  </w:tcBorders>
                  <w:hideMark/>
                </w:tcPr>
                <w:p w14:paraId="55708F5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10483F1D"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57E0E21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9" w:type="pct"/>
                  <w:tcBorders>
                    <w:top w:val="nil"/>
                    <w:left w:val="single" w:sz="8" w:space="0" w:color="000000"/>
                    <w:bottom w:val="single" w:sz="8" w:space="0" w:color="000000"/>
                    <w:right w:val="single" w:sz="8" w:space="0" w:color="000000"/>
                  </w:tcBorders>
                  <w:hideMark/>
                </w:tcPr>
                <w:p w14:paraId="694F2F00"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97" w:type="pct"/>
                  <w:tcBorders>
                    <w:top w:val="nil"/>
                    <w:left w:val="nil"/>
                    <w:bottom w:val="single" w:sz="8" w:space="0" w:color="000000"/>
                    <w:right w:val="single" w:sz="8" w:space="0" w:color="000000"/>
                  </w:tcBorders>
                  <w:hideMark/>
                </w:tcPr>
                <w:p w14:paraId="1DCB033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18B94113"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3EA9E9F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29" w:type="pct"/>
                  <w:tcBorders>
                    <w:top w:val="nil"/>
                    <w:left w:val="single" w:sz="8" w:space="0" w:color="000000"/>
                    <w:bottom w:val="single" w:sz="8" w:space="0" w:color="000000"/>
                    <w:right w:val="single" w:sz="8" w:space="0" w:color="000000"/>
                  </w:tcBorders>
                  <w:hideMark/>
                </w:tcPr>
                <w:p w14:paraId="1782806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97" w:type="pct"/>
                  <w:tcBorders>
                    <w:top w:val="nil"/>
                    <w:left w:val="nil"/>
                    <w:bottom w:val="single" w:sz="8" w:space="0" w:color="000000"/>
                    <w:right w:val="single" w:sz="8" w:space="0" w:color="000000"/>
                  </w:tcBorders>
                  <w:hideMark/>
                </w:tcPr>
                <w:p w14:paraId="0485B68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460873F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1602476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29" w:type="pct"/>
                  <w:tcBorders>
                    <w:top w:val="nil"/>
                    <w:left w:val="single" w:sz="8" w:space="0" w:color="000000"/>
                    <w:bottom w:val="single" w:sz="8" w:space="0" w:color="000000"/>
                    <w:right w:val="single" w:sz="8" w:space="0" w:color="000000"/>
                  </w:tcBorders>
                  <w:hideMark/>
                </w:tcPr>
                <w:p w14:paraId="707AEC0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97" w:type="pct"/>
                  <w:tcBorders>
                    <w:top w:val="nil"/>
                    <w:left w:val="nil"/>
                    <w:bottom w:val="single" w:sz="8" w:space="0" w:color="000000"/>
                    <w:right w:val="single" w:sz="8" w:space="0" w:color="000000"/>
                  </w:tcBorders>
                  <w:hideMark/>
                </w:tcPr>
                <w:p w14:paraId="36BE8531"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2D320E4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D55389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29" w:type="pct"/>
                  <w:tcBorders>
                    <w:top w:val="nil"/>
                    <w:left w:val="single" w:sz="8" w:space="0" w:color="000000"/>
                    <w:bottom w:val="single" w:sz="8" w:space="0" w:color="000000"/>
                    <w:right w:val="single" w:sz="8" w:space="0" w:color="000000"/>
                  </w:tcBorders>
                </w:tcPr>
                <w:p w14:paraId="5969211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97" w:type="pct"/>
                  <w:tcBorders>
                    <w:top w:val="nil"/>
                    <w:left w:val="nil"/>
                    <w:bottom w:val="single" w:sz="8" w:space="0" w:color="000000"/>
                    <w:right w:val="single" w:sz="8" w:space="0" w:color="000000"/>
                  </w:tcBorders>
                </w:tcPr>
                <w:p w14:paraId="31268110"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03E15B78"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45A1D2B"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29" w:type="pct"/>
                  <w:tcBorders>
                    <w:top w:val="nil"/>
                    <w:left w:val="single" w:sz="8" w:space="0" w:color="000000"/>
                    <w:bottom w:val="single" w:sz="8" w:space="0" w:color="000000"/>
                    <w:right w:val="single" w:sz="8" w:space="0" w:color="000000"/>
                  </w:tcBorders>
                  <w:hideMark/>
                </w:tcPr>
                <w:p w14:paraId="401DEBF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97" w:type="pct"/>
                  <w:tcBorders>
                    <w:top w:val="nil"/>
                    <w:left w:val="nil"/>
                    <w:bottom w:val="single" w:sz="8" w:space="0" w:color="000000"/>
                    <w:right w:val="single" w:sz="8" w:space="0" w:color="000000"/>
                  </w:tcBorders>
                  <w:hideMark/>
                </w:tcPr>
                <w:p w14:paraId="56F31C01"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47863D10" w14:textId="77777777" w:rsidR="003A6439" w:rsidRPr="00E44588" w:rsidRDefault="003A6439" w:rsidP="003A6439">
                  <w:pPr>
                    <w:pStyle w:val="Tekstpodstawowy"/>
                    <w:spacing w:line="276" w:lineRule="auto"/>
                    <w:ind w:left="277"/>
                    <w:rPr>
                      <w:rFonts w:ascii="Calibri" w:hAnsi="Calibri"/>
                      <w:sz w:val="20"/>
                      <w:szCs w:val="20"/>
                    </w:rPr>
                  </w:pPr>
                </w:p>
              </w:tc>
            </w:tr>
            <w:tr w:rsidR="003A6439" w:rsidRPr="00E44588" w14:paraId="7E44BEF6" w14:textId="77777777" w:rsidTr="003146A1">
              <w:trPr>
                <w:trHeight w:val="403"/>
              </w:trPr>
              <w:tc>
                <w:tcPr>
                  <w:tcW w:w="373" w:type="pct"/>
                  <w:tcBorders>
                    <w:top w:val="nil"/>
                    <w:left w:val="single" w:sz="8" w:space="0" w:color="000000"/>
                    <w:bottom w:val="single" w:sz="8" w:space="0" w:color="000000"/>
                    <w:right w:val="single" w:sz="8" w:space="0" w:color="000000"/>
                  </w:tcBorders>
                </w:tcPr>
                <w:p w14:paraId="777EB71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29" w:type="pct"/>
                  <w:tcBorders>
                    <w:top w:val="nil"/>
                    <w:left w:val="single" w:sz="8" w:space="0" w:color="000000"/>
                    <w:bottom w:val="single" w:sz="8" w:space="0" w:color="000000"/>
                    <w:right w:val="single" w:sz="8" w:space="0" w:color="000000"/>
                  </w:tcBorders>
                </w:tcPr>
                <w:p w14:paraId="5343363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97" w:type="pct"/>
                  <w:tcBorders>
                    <w:top w:val="nil"/>
                    <w:left w:val="nil"/>
                    <w:bottom w:val="single" w:sz="8" w:space="0" w:color="000000"/>
                    <w:right w:val="single" w:sz="8" w:space="0" w:color="000000"/>
                  </w:tcBorders>
                </w:tcPr>
                <w:p w14:paraId="54849B40"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0F82DD5"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2E5EE5F8"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29" w:type="pct"/>
                  <w:tcBorders>
                    <w:top w:val="nil"/>
                    <w:left w:val="single" w:sz="8" w:space="0" w:color="000000"/>
                    <w:bottom w:val="single" w:sz="8" w:space="0" w:color="000000"/>
                    <w:right w:val="single" w:sz="8" w:space="0" w:color="000000"/>
                  </w:tcBorders>
                </w:tcPr>
                <w:p w14:paraId="09A925A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97" w:type="pct"/>
                  <w:tcBorders>
                    <w:top w:val="nil"/>
                    <w:left w:val="nil"/>
                    <w:bottom w:val="single" w:sz="8" w:space="0" w:color="000000"/>
                    <w:right w:val="single" w:sz="8" w:space="0" w:color="000000"/>
                  </w:tcBorders>
                </w:tcPr>
                <w:p w14:paraId="391620E1"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012CDBA3"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6C0312E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29" w:type="pct"/>
                  <w:tcBorders>
                    <w:top w:val="nil"/>
                    <w:left w:val="single" w:sz="8" w:space="0" w:color="000000"/>
                    <w:bottom w:val="single" w:sz="8" w:space="0" w:color="000000"/>
                    <w:right w:val="single" w:sz="8" w:space="0" w:color="000000"/>
                  </w:tcBorders>
                  <w:hideMark/>
                </w:tcPr>
                <w:p w14:paraId="4CF90F8B"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9D6296E" w14:textId="77777777" w:rsidR="003A6439" w:rsidRPr="00E44588" w:rsidRDefault="003A6439" w:rsidP="003A6439">
                  <w:pPr>
                    <w:pStyle w:val="Tekstpodstawowy"/>
                    <w:spacing w:line="276" w:lineRule="auto"/>
                    <w:ind w:left="198"/>
                    <w:rPr>
                      <w:rFonts w:ascii="Calibri" w:hAnsi="Calibri"/>
                      <w:i/>
                      <w:sz w:val="20"/>
                      <w:szCs w:val="20"/>
                    </w:rPr>
                  </w:pPr>
                </w:p>
              </w:tc>
              <w:tc>
                <w:tcPr>
                  <w:tcW w:w="2097" w:type="pct"/>
                  <w:tcBorders>
                    <w:top w:val="nil"/>
                    <w:left w:val="nil"/>
                    <w:bottom w:val="single" w:sz="8" w:space="0" w:color="000000"/>
                    <w:right w:val="single" w:sz="8" w:space="0" w:color="000000"/>
                  </w:tcBorders>
                  <w:hideMark/>
                </w:tcPr>
                <w:p w14:paraId="386FE397"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77AE841"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30F29D69" w14:textId="77777777" w:rsidR="00B10DF2" w:rsidRPr="00E44588" w:rsidRDefault="00B10DF2" w:rsidP="00FB39CF">
            <w:pPr>
              <w:pStyle w:val="Akapitzlist"/>
              <w:widowControl w:val="0"/>
              <w:ind w:left="482"/>
              <w:rPr>
                <w:rFonts w:cs="Calibri"/>
                <w:sz w:val="20"/>
                <w:szCs w:val="20"/>
              </w:rPr>
            </w:pPr>
          </w:p>
        </w:tc>
      </w:tr>
    </w:tbl>
    <w:p w14:paraId="36B0BEC8" w14:textId="77777777" w:rsidR="001D72A1" w:rsidRDefault="001D72A1" w:rsidP="0018503F">
      <w:pPr>
        <w:pStyle w:val="Akapitzlist"/>
        <w:spacing w:before="120" w:after="120"/>
        <w:ind w:left="425"/>
        <w:contextualSpacing w:val="0"/>
        <w:jc w:val="both"/>
        <w:rPr>
          <w:rFonts w:cs="Calibri"/>
          <w:b/>
          <w:iCs/>
          <w:sz w:val="20"/>
          <w:szCs w:val="20"/>
        </w:rPr>
      </w:pPr>
    </w:p>
    <w:p w14:paraId="6FB29D51" w14:textId="77777777" w:rsidR="0018503F" w:rsidRPr="003146A1" w:rsidRDefault="0018503F" w:rsidP="003146A1">
      <w:pPr>
        <w:spacing w:before="0" w:after="200" w:line="276" w:lineRule="auto"/>
        <w:jc w:val="left"/>
        <w:rPr>
          <w:rFonts w:asciiTheme="minorHAnsi" w:hAnsiTheme="minorHAnsi" w:cstheme="minorHAnsi"/>
          <w:b/>
          <w:iCs/>
          <w:sz w:val="20"/>
          <w:szCs w:val="20"/>
        </w:rPr>
      </w:pPr>
      <w:r w:rsidRPr="003146A1">
        <w:rPr>
          <w:rFonts w:asciiTheme="minorHAnsi" w:hAnsiTheme="minorHAnsi" w:cstheme="minorHAnsi"/>
          <w:b/>
          <w:iCs/>
          <w:sz w:val="20"/>
          <w:szCs w:val="20"/>
        </w:rPr>
        <w:t>d) w zakresie Części  4:</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18503F" w:rsidRPr="00E44588" w14:paraId="3F59FEE3" w14:textId="77777777" w:rsidTr="00A17A95">
        <w:trPr>
          <w:trHeight w:val="1114"/>
        </w:trPr>
        <w:tc>
          <w:tcPr>
            <w:tcW w:w="9982" w:type="dxa"/>
            <w:tcBorders>
              <w:top w:val="nil"/>
              <w:left w:val="nil"/>
              <w:bottom w:val="nil"/>
              <w:right w:val="nil"/>
            </w:tcBorders>
            <w:vAlign w:val="center"/>
          </w:tcPr>
          <w:p w14:paraId="324A1EC4" w14:textId="77777777" w:rsidR="0018503F" w:rsidRPr="00E44588" w:rsidRDefault="0018503F" w:rsidP="00A17A95">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608B263C" w14:textId="77777777" w:rsidR="0018503F" w:rsidRPr="00E44588" w:rsidRDefault="0018503F" w:rsidP="00A17A95">
            <w:pPr>
              <w:pStyle w:val="Akapitzlist"/>
              <w:widowControl w:val="0"/>
              <w:ind w:left="482"/>
              <w:rPr>
                <w:rFonts w:cs="Calibri"/>
                <w:sz w:val="20"/>
                <w:szCs w:val="20"/>
              </w:rPr>
            </w:pPr>
            <w:r w:rsidRPr="00E44588">
              <w:rPr>
                <w:rFonts w:cs="Calibri"/>
                <w:sz w:val="20"/>
                <w:szCs w:val="20"/>
              </w:rPr>
              <w:t xml:space="preserve">CENA NETTO </w:t>
            </w:r>
            <w:r w:rsidR="00076605">
              <w:rPr>
                <w:rFonts w:cs="Calibri"/>
                <w:b/>
                <w:color w:val="FF0000"/>
                <w:sz w:val="20"/>
                <w:szCs w:val="20"/>
              </w:rPr>
              <w:t>3</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5546AE40" w14:textId="77777777" w:rsidR="0018503F" w:rsidRDefault="0018503F" w:rsidP="00A17A95">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1397C104" w14:textId="77777777" w:rsidR="0018503F" w:rsidRDefault="0018503F" w:rsidP="00A17A95">
            <w:pPr>
              <w:pStyle w:val="Akapitzlist"/>
              <w:widowControl w:val="0"/>
              <w:ind w:left="482"/>
              <w:rPr>
                <w:rFonts w:cs="Calibri"/>
                <w:sz w:val="20"/>
                <w:szCs w:val="20"/>
              </w:rPr>
            </w:pPr>
          </w:p>
          <w:p w14:paraId="3FD48248" w14:textId="77777777" w:rsidR="0018503F" w:rsidRPr="00E44588" w:rsidRDefault="0018503F" w:rsidP="00A17A95">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537" w:type="pct"/>
              <w:tblLayout w:type="fixed"/>
              <w:tblCellMar>
                <w:left w:w="0" w:type="dxa"/>
                <w:right w:w="0" w:type="dxa"/>
              </w:tblCellMar>
              <w:tblLook w:val="04A0" w:firstRow="1" w:lastRow="0" w:firstColumn="1" w:lastColumn="0" w:noHBand="0" w:noVBand="1"/>
            </w:tblPr>
            <w:tblGrid>
              <w:gridCol w:w="675"/>
              <w:gridCol w:w="4581"/>
              <w:gridCol w:w="3656"/>
            </w:tblGrid>
            <w:tr w:rsidR="0018503F" w:rsidRPr="00E44588" w14:paraId="224EF701"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5696D71A"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70" w:type="pct"/>
                  <w:tcBorders>
                    <w:top w:val="single" w:sz="8" w:space="0" w:color="000000"/>
                    <w:left w:val="single" w:sz="8" w:space="0" w:color="000000"/>
                    <w:bottom w:val="single" w:sz="8" w:space="0" w:color="000000"/>
                    <w:right w:val="single" w:sz="8" w:space="0" w:color="000000"/>
                  </w:tcBorders>
                </w:tcPr>
                <w:p w14:paraId="73C6DD34" w14:textId="77777777" w:rsidR="0018503F" w:rsidRPr="00E44588" w:rsidRDefault="0018503F" w:rsidP="00A17A95">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51" w:type="pct"/>
                  <w:tcBorders>
                    <w:top w:val="single" w:sz="8" w:space="0" w:color="000000"/>
                    <w:left w:val="nil"/>
                    <w:bottom w:val="single" w:sz="8" w:space="0" w:color="000000"/>
                    <w:right w:val="single" w:sz="8" w:space="0" w:color="000000"/>
                  </w:tcBorders>
                </w:tcPr>
                <w:p w14:paraId="2F210F26" w14:textId="77777777" w:rsidR="0018503F" w:rsidRPr="00E44588" w:rsidRDefault="0018503F" w:rsidP="00A17A95">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18503F" w:rsidRPr="00E44588" w14:paraId="6650C6C4"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4A669EC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70" w:type="pct"/>
                  <w:tcBorders>
                    <w:top w:val="single" w:sz="8" w:space="0" w:color="000000"/>
                    <w:left w:val="single" w:sz="8" w:space="0" w:color="000000"/>
                    <w:bottom w:val="single" w:sz="8" w:space="0" w:color="000000"/>
                    <w:right w:val="single" w:sz="8" w:space="0" w:color="000000"/>
                  </w:tcBorders>
                  <w:hideMark/>
                </w:tcPr>
                <w:p w14:paraId="5DE71C93"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51" w:type="pct"/>
                  <w:tcBorders>
                    <w:top w:val="single" w:sz="8" w:space="0" w:color="000000"/>
                    <w:left w:val="nil"/>
                    <w:bottom w:val="single" w:sz="8" w:space="0" w:color="000000"/>
                    <w:right w:val="single" w:sz="8" w:space="0" w:color="000000"/>
                  </w:tcBorders>
                  <w:hideMark/>
                </w:tcPr>
                <w:p w14:paraId="0640282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w:t>
                  </w:r>
                </w:p>
              </w:tc>
            </w:tr>
            <w:tr w:rsidR="0018503F" w:rsidRPr="00E44588" w14:paraId="75ED92F6"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3E6374D"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70" w:type="pct"/>
                  <w:tcBorders>
                    <w:top w:val="nil"/>
                    <w:left w:val="single" w:sz="8" w:space="0" w:color="000000"/>
                    <w:bottom w:val="single" w:sz="8" w:space="0" w:color="000000"/>
                    <w:right w:val="single" w:sz="8" w:space="0" w:color="000000"/>
                  </w:tcBorders>
                  <w:hideMark/>
                </w:tcPr>
                <w:p w14:paraId="71E4669A"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51" w:type="pct"/>
                  <w:tcBorders>
                    <w:top w:val="nil"/>
                    <w:left w:val="nil"/>
                    <w:bottom w:val="single" w:sz="8" w:space="0" w:color="000000"/>
                    <w:right w:val="single" w:sz="8" w:space="0" w:color="000000"/>
                  </w:tcBorders>
                  <w:hideMark/>
                </w:tcPr>
                <w:p w14:paraId="624115C8"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4475DD24"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362BEA7E"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70" w:type="pct"/>
                  <w:tcBorders>
                    <w:top w:val="nil"/>
                    <w:left w:val="single" w:sz="8" w:space="0" w:color="000000"/>
                    <w:bottom w:val="single" w:sz="8" w:space="0" w:color="000000"/>
                    <w:right w:val="single" w:sz="8" w:space="0" w:color="000000"/>
                  </w:tcBorders>
                  <w:hideMark/>
                </w:tcPr>
                <w:p w14:paraId="4DCFB8D1"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51" w:type="pct"/>
                  <w:tcBorders>
                    <w:top w:val="nil"/>
                    <w:left w:val="nil"/>
                    <w:bottom w:val="single" w:sz="8" w:space="0" w:color="000000"/>
                    <w:right w:val="single" w:sz="8" w:space="0" w:color="000000"/>
                  </w:tcBorders>
                  <w:hideMark/>
                </w:tcPr>
                <w:p w14:paraId="34F209FC"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PLN</w:t>
                  </w:r>
                </w:p>
              </w:tc>
            </w:tr>
            <w:tr w:rsidR="0018503F" w:rsidRPr="00E44588" w14:paraId="688FF290"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8B18AB0"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70" w:type="pct"/>
                  <w:tcBorders>
                    <w:top w:val="nil"/>
                    <w:left w:val="single" w:sz="8" w:space="0" w:color="000000"/>
                    <w:bottom w:val="single" w:sz="8" w:space="0" w:color="000000"/>
                    <w:right w:val="single" w:sz="8" w:space="0" w:color="000000"/>
                  </w:tcBorders>
                  <w:hideMark/>
                </w:tcPr>
                <w:p w14:paraId="4E226F4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51" w:type="pct"/>
                  <w:tcBorders>
                    <w:top w:val="nil"/>
                    <w:left w:val="nil"/>
                    <w:bottom w:val="single" w:sz="8" w:space="0" w:color="000000"/>
                    <w:right w:val="single" w:sz="8" w:space="0" w:color="000000"/>
                  </w:tcBorders>
                  <w:hideMark/>
                </w:tcPr>
                <w:p w14:paraId="1A13116B"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18503F" w:rsidRPr="00E44588" w14:paraId="439C19BF"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5595D18"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70" w:type="pct"/>
                  <w:tcBorders>
                    <w:top w:val="nil"/>
                    <w:left w:val="single" w:sz="8" w:space="0" w:color="000000"/>
                    <w:bottom w:val="single" w:sz="8" w:space="0" w:color="000000"/>
                    <w:right w:val="single" w:sz="8" w:space="0" w:color="000000"/>
                  </w:tcBorders>
                </w:tcPr>
                <w:p w14:paraId="0055594F"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51" w:type="pct"/>
                  <w:tcBorders>
                    <w:top w:val="nil"/>
                    <w:left w:val="nil"/>
                    <w:bottom w:val="single" w:sz="8" w:space="0" w:color="000000"/>
                    <w:right w:val="single" w:sz="8" w:space="0" w:color="000000"/>
                  </w:tcBorders>
                </w:tcPr>
                <w:p w14:paraId="654FDB47"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36</w:t>
                  </w:r>
                </w:p>
              </w:tc>
            </w:tr>
            <w:tr w:rsidR="0018503F" w:rsidRPr="00E44588" w14:paraId="3CBFE275"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56948C47"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70" w:type="pct"/>
                  <w:tcBorders>
                    <w:top w:val="nil"/>
                    <w:left w:val="single" w:sz="8" w:space="0" w:color="000000"/>
                    <w:bottom w:val="single" w:sz="8" w:space="0" w:color="000000"/>
                    <w:right w:val="single" w:sz="8" w:space="0" w:color="000000"/>
                  </w:tcBorders>
                  <w:hideMark/>
                </w:tcPr>
                <w:p w14:paraId="1BD65C1B"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51" w:type="pct"/>
                  <w:tcBorders>
                    <w:top w:val="nil"/>
                    <w:left w:val="nil"/>
                    <w:bottom w:val="single" w:sz="8" w:space="0" w:color="000000"/>
                    <w:right w:val="single" w:sz="8" w:space="0" w:color="000000"/>
                  </w:tcBorders>
                  <w:hideMark/>
                </w:tcPr>
                <w:p w14:paraId="09984942"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23F2D76" w14:textId="77777777" w:rsidR="0018503F" w:rsidRPr="00E44588" w:rsidRDefault="0018503F" w:rsidP="00A17A95">
                  <w:pPr>
                    <w:pStyle w:val="Tekstpodstawowy"/>
                    <w:spacing w:line="276" w:lineRule="auto"/>
                    <w:ind w:left="277"/>
                    <w:rPr>
                      <w:rFonts w:ascii="Calibri" w:hAnsi="Calibri"/>
                      <w:sz w:val="20"/>
                      <w:szCs w:val="20"/>
                    </w:rPr>
                  </w:pPr>
                </w:p>
              </w:tc>
            </w:tr>
            <w:tr w:rsidR="0018503F" w:rsidRPr="00E44588" w14:paraId="3833D04F" w14:textId="77777777" w:rsidTr="003146A1">
              <w:trPr>
                <w:trHeight w:val="403"/>
              </w:trPr>
              <w:tc>
                <w:tcPr>
                  <w:tcW w:w="379" w:type="pct"/>
                  <w:tcBorders>
                    <w:top w:val="nil"/>
                    <w:left w:val="single" w:sz="8" w:space="0" w:color="000000"/>
                    <w:bottom w:val="single" w:sz="8" w:space="0" w:color="000000"/>
                    <w:right w:val="single" w:sz="8" w:space="0" w:color="000000"/>
                  </w:tcBorders>
                </w:tcPr>
                <w:p w14:paraId="285F6D22"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70" w:type="pct"/>
                  <w:tcBorders>
                    <w:top w:val="nil"/>
                    <w:left w:val="single" w:sz="8" w:space="0" w:color="000000"/>
                    <w:bottom w:val="single" w:sz="8" w:space="0" w:color="000000"/>
                    <w:right w:val="single" w:sz="8" w:space="0" w:color="000000"/>
                  </w:tcBorders>
                </w:tcPr>
                <w:p w14:paraId="6FEA87E4"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51" w:type="pct"/>
                  <w:tcBorders>
                    <w:top w:val="nil"/>
                    <w:left w:val="nil"/>
                    <w:bottom w:val="single" w:sz="8" w:space="0" w:color="000000"/>
                    <w:right w:val="single" w:sz="8" w:space="0" w:color="000000"/>
                  </w:tcBorders>
                </w:tcPr>
                <w:p w14:paraId="136C2E2B"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6CF817F8"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36CB3261"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70" w:type="pct"/>
                  <w:tcBorders>
                    <w:top w:val="nil"/>
                    <w:left w:val="single" w:sz="8" w:space="0" w:color="000000"/>
                    <w:bottom w:val="single" w:sz="8" w:space="0" w:color="000000"/>
                    <w:right w:val="single" w:sz="8" w:space="0" w:color="000000"/>
                  </w:tcBorders>
                </w:tcPr>
                <w:p w14:paraId="2C587840"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51" w:type="pct"/>
                  <w:tcBorders>
                    <w:top w:val="nil"/>
                    <w:left w:val="nil"/>
                    <w:bottom w:val="single" w:sz="8" w:space="0" w:color="000000"/>
                    <w:right w:val="single" w:sz="8" w:space="0" w:color="000000"/>
                  </w:tcBorders>
                </w:tcPr>
                <w:p w14:paraId="5909EDE4"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18503F" w:rsidRPr="00E44588" w14:paraId="5C179117"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04BC84A0"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70" w:type="pct"/>
                  <w:tcBorders>
                    <w:top w:val="nil"/>
                    <w:left w:val="single" w:sz="8" w:space="0" w:color="000000"/>
                    <w:bottom w:val="single" w:sz="8" w:space="0" w:color="000000"/>
                    <w:right w:val="single" w:sz="8" w:space="0" w:color="000000"/>
                  </w:tcBorders>
                  <w:hideMark/>
                </w:tcPr>
                <w:p w14:paraId="4F38A798" w14:textId="77777777" w:rsidR="0018503F" w:rsidRPr="00E44588" w:rsidRDefault="0018503F" w:rsidP="00A17A95">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4B825845" w14:textId="77777777" w:rsidR="0018503F" w:rsidRPr="00E44588" w:rsidRDefault="0018503F" w:rsidP="00A17A95">
                  <w:pPr>
                    <w:pStyle w:val="Tekstpodstawowy"/>
                    <w:spacing w:line="276" w:lineRule="auto"/>
                    <w:ind w:left="198"/>
                    <w:rPr>
                      <w:rFonts w:ascii="Calibri" w:hAnsi="Calibri"/>
                      <w:i/>
                      <w:sz w:val="20"/>
                      <w:szCs w:val="20"/>
                    </w:rPr>
                  </w:pPr>
                </w:p>
              </w:tc>
              <w:tc>
                <w:tcPr>
                  <w:tcW w:w="2051" w:type="pct"/>
                  <w:tcBorders>
                    <w:top w:val="nil"/>
                    <w:left w:val="nil"/>
                    <w:bottom w:val="single" w:sz="8" w:space="0" w:color="000000"/>
                    <w:right w:val="single" w:sz="8" w:space="0" w:color="000000"/>
                  </w:tcBorders>
                  <w:hideMark/>
                </w:tcPr>
                <w:p w14:paraId="124FC3D5"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191880F2" w14:textId="77777777" w:rsidR="0018503F" w:rsidRPr="00E44588" w:rsidRDefault="0018503F" w:rsidP="00A17A95">
                  <w:pPr>
                    <w:pStyle w:val="Tekstpodstawowy"/>
                    <w:spacing w:line="276" w:lineRule="auto"/>
                    <w:ind w:left="277"/>
                    <w:rPr>
                      <w:rFonts w:ascii="Calibri" w:hAnsi="Calibri"/>
                      <w:sz w:val="20"/>
                      <w:szCs w:val="20"/>
                    </w:rPr>
                  </w:pPr>
                  <w:r w:rsidRPr="00E44588">
                    <w:rPr>
                      <w:rFonts w:ascii="Calibri" w:hAnsi="Calibri"/>
                      <w:i/>
                      <w:sz w:val="20"/>
                      <w:szCs w:val="20"/>
                    </w:rPr>
                    <w:t>(</w:t>
                  </w:r>
                  <w:r w:rsidR="00EF73C3">
                    <w:rPr>
                      <w:rFonts w:ascii="Calibri" w:hAnsi="Calibri"/>
                      <w:i/>
                      <w:sz w:val="20"/>
                      <w:szCs w:val="20"/>
                    </w:rPr>
                    <w:t>50</w:t>
                  </w:r>
                  <w:r w:rsidRPr="00E44588">
                    <w:rPr>
                      <w:rFonts w:ascii="Calibri" w:hAnsi="Calibri"/>
                      <w:i/>
                      <w:sz w:val="20"/>
                      <w:szCs w:val="20"/>
                    </w:rPr>
                    <w:t xml:space="preserve">%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0F25FCA5" w14:textId="77777777" w:rsidR="0018503F" w:rsidRPr="00E44588" w:rsidRDefault="0018503F" w:rsidP="00A17A95">
            <w:pPr>
              <w:pStyle w:val="Akapitzlist"/>
              <w:widowControl w:val="0"/>
              <w:ind w:left="482"/>
              <w:rPr>
                <w:rFonts w:cs="Calibri"/>
                <w:sz w:val="20"/>
                <w:szCs w:val="20"/>
              </w:rPr>
            </w:pPr>
          </w:p>
        </w:tc>
      </w:tr>
    </w:tbl>
    <w:p w14:paraId="7A942619" w14:textId="77777777" w:rsidR="00B10DF2" w:rsidRDefault="00B10DF2" w:rsidP="007F7199">
      <w:pPr>
        <w:pStyle w:val="Akapitzlist"/>
        <w:ind w:left="482"/>
        <w:jc w:val="both"/>
        <w:rPr>
          <w:rFonts w:cs="Calibri"/>
          <w:color w:val="000000"/>
          <w:sz w:val="19"/>
          <w:szCs w:val="19"/>
        </w:rPr>
      </w:pPr>
    </w:p>
    <w:p w14:paraId="208692E8" w14:textId="77777777" w:rsidR="00076605" w:rsidRPr="00E44588" w:rsidRDefault="00076605" w:rsidP="00076605">
      <w:pPr>
        <w:pStyle w:val="Akapitzlist"/>
        <w:spacing w:before="120" w:after="120"/>
        <w:ind w:left="425"/>
        <w:contextualSpacing w:val="0"/>
        <w:jc w:val="both"/>
        <w:rPr>
          <w:rFonts w:cs="Calibri"/>
          <w:b/>
          <w:iCs/>
          <w:sz w:val="20"/>
          <w:szCs w:val="20"/>
        </w:rPr>
      </w:pPr>
      <w:r>
        <w:rPr>
          <w:rFonts w:cs="Calibri"/>
          <w:b/>
          <w:iCs/>
          <w:sz w:val="20"/>
          <w:szCs w:val="20"/>
        </w:rPr>
        <w:t>d</w:t>
      </w:r>
      <w:r w:rsidRPr="00E44588">
        <w:rPr>
          <w:rFonts w:cs="Calibri"/>
          <w:b/>
          <w:iCs/>
          <w:sz w:val="20"/>
          <w:szCs w:val="20"/>
        </w:rPr>
        <w:t xml:space="preserve">) w zakresie Części </w:t>
      </w:r>
      <w:r>
        <w:rPr>
          <w:rFonts w:cs="Calibri"/>
          <w:b/>
          <w:iCs/>
          <w:sz w:val="20"/>
          <w:szCs w:val="20"/>
        </w:rPr>
        <w:t xml:space="preserve"> 5</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076605" w:rsidRPr="00E44588" w14:paraId="313DEC67" w14:textId="77777777" w:rsidTr="00DB2C32">
        <w:trPr>
          <w:trHeight w:val="1114"/>
        </w:trPr>
        <w:tc>
          <w:tcPr>
            <w:tcW w:w="9982" w:type="dxa"/>
            <w:tcBorders>
              <w:top w:val="nil"/>
              <w:left w:val="nil"/>
              <w:bottom w:val="nil"/>
              <w:right w:val="nil"/>
            </w:tcBorders>
            <w:vAlign w:val="center"/>
          </w:tcPr>
          <w:p w14:paraId="65BE91A4" w14:textId="77777777" w:rsidR="00076605" w:rsidRPr="00E44588" w:rsidRDefault="00076605" w:rsidP="00DB2C32">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AE625BB" w14:textId="77777777" w:rsidR="00076605" w:rsidRPr="00E44588" w:rsidRDefault="00076605" w:rsidP="00DB2C32">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1</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4A425904" w14:textId="77777777" w:rsidR="00076605" w:rsidRDefault="00076605" w:rsidP="00DB2C32">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6E5DBF60" w14:textId="77777777" w:rsidR="00076605" w:rsidRDefault="00076605" w:rsidP="00DB2C32">
            <w:pPr>
              <w:pStyle w:val="Akapitzlist"/>
              <w:widowControl w:val="0"/>
              <w:ind w:left="482"/>
              <w:rPr>
                <w:rFonts w:cs="Calibri"/>
                <w:sz w:val="20"/>
                <w:szCs w:val="20"/>
              </w:rPr>
            </w:pPr>
          </w:p>
          <w:p w14:paraId="1D83A64F" w14:textId="77777777" w:rsidR="00076605" w:rsidRPr="00E44588" w:rsidRDefault="00076605" w:rsidP="00DB2C32">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537" w:type="pct"/>
              <w:tblLayout w:type="fixed"/>
              <w:tblCellMar>
                <w:left w:w="0" w:type="dxa"/>
                <w:right w:w="0" w:type="dxa"/>
              </w:tblCellMar>
              <w:tblLook w:val="04A0" w:firstRow="1" w:lastRow="0" w:firstColumn="1" w:lastColumn="0" w:noHBand="0" w:noVBand="1"/>
            </w:tblPr>
            <w:tblGrid>
              <w:gridCol w:w="675"/>
              <w:gridCol w:w="4581"/>
              <w:gridCol w:w="3656"/>
            </w:tblGrid>
            <w:tr w:rsidR="00076605" w:rsidRPr="00E44588" w14:paraId="7302ACC6"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5E8FF5D8"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70" w:type="pct"/>
                  <w:tcBorders>
                    <w:top w:val="single" w:sz="8" w:space="0" w:color="000000"/>
                    <w:left w:val="single" w:sz="8" w:space="0" w:color="000000"/>
                    <w:bottom w:val="single" w:sz="8" w:space="0" w:color="000000"/>
                    <w:right w:val="single" w:sz="8" w:space="0" w:color="000000"/>
                  </w:tcBorders>
                </w:tcPr>
                <w:p w14:paraId="53D754CE"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51" w:type="pct"/>
                  <w:tcBorders>
                    <w:top w:val="single" w:sz="8" w:space="0" w:color="000000"/>
                    <w:left w:val="nil"/>
                    <w:bottom w:val="single" w:sz="8" w:space="0" w:color="000000"/>
                    <w:right w:val="single" w:sz="8" w:space="0" w:color="000000"/>
                  </w:tcBorders>
                </w:tcPr>
                <w:p w14:paraId="06DD4DEA" w14:textId="77777777" w:rsidR="00076605" w:rsidRPr="00E44588" w:rsidRDefault="00076605" w:rsidP="00DB2C3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76605" w:rsidRPr="00E44588" w14:paraId="5578B389"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48AB0C8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70" w:type="pct"/>
                  <w:tcBorders>
                    <w:top w:val="single" w:sz="8" w:space="0" w:color="000000"/>
                    <w:left w:val="single" w:sz="8" w:space="0" w:color="000000"/>
                    <w:bottom w:val="single" w:sz="8" w:space="0" w:color="000000"/>
                    <w:right w:val="single" w:sz="8" w:space="0" w:color="000000"/>
                  </w:tcBorders>
                  <w:hideMark/>
                </w:tcPr>
                <w:p w14:paraId="650DA1B0"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51" w:type="pct"/>
                  <w:tcBorders>
                    <w:top w:val="single" w:sz="8" w:space="0" w:color="000000"/>
                    <w:left w:val="nil"/>
                    <w:bottom w:val="single" w:sz="8" w:space="0" w:color="000000"/>
                    <w:right w:val="single" w:sz="8" w:space="0" w:color="000000"/>
                  </w:tcBorders>
                  <w:hideMark/>
                </w:tcPr>
                <w:p w14:paraId="5700D1AD"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w:t>
                  </w:r>
                </w:p>
              </w:tc>
            </w:tr>
            <w:tr w:rsidR="00076605" w:rsidRPr="00E44588" w14:paraId="38E922A6"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128C78D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70" w:type="pct"/>
                  <w:tcBorders>
                    <w:top w:val="nil"/>
                    <w:left w:val="single" w:sz="8" w:space="0" w:color="000000"/>
                    <w:bottom w:val="single" w:sz="8" w:space="0" w:color="000000"/>
                    <w:right w:val="single" w:sz="8" w:space="0" w:color="000000"/>
                  </w:tcBorders>
                  <w:hideMark/>
                </w:tcPr>
                <w:p w14:paraId="3205BE48"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51" w:type="pct"/>
                  <w:tcBorders>
                    <w:top w:val="nil"/>
                    <w:left w:val="nil"/>
                    <w:bottom w:val="single" w:sz="8" w:space="0" w:color="000000"/>
                    <w:right w:val="single" w:sz="8" w:space="0" w:color="000000"/>
                  </w:tcBorders>
                  <w:hideMark/>
                </w:tcPr>
                <w:p w14:paraId="21619DA2"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1E067A85"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62E30921"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70" w:type="pct"/>
                  <w:tcBorders>
                    <w:top w:val="nil"/>
                    <w:left w:val="single" w:sz="8" w:space="0" w:color="000000"/>
                    <w:bottom w:val="single" w:sz="8" w:space="0" w:color="000000"/>
                    <w:right w:val="single" w:sz="8" w:space="0" w:color="000000"/>
                  </w:tcBorders>
                  <w:hideMark/>
                </w:tcPr>
                <w:p w14:paraId="3AE21420"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51" w:type="pct"/>
                  <w:tcBorders>
                    <w:top w:val="nil"/>
                    <w:left w:val="nil"/>
                    <w:bottom w:val="single" w:sz="8" w:space="0" w:color="000000"/>
                    <w:right w:val="single" w:sz="8" w:space="0" w:color="000000"/>
                  </w:tcBorders>
                  <w:hideMark/>
                </w:tcPr>
                <w:p w14:paraId="0E2AE100"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PLN</w:t>
                  </w:r>
                </w:p>
              </w:tc>
            </w:tr>
            <w:tr w:rsidR="00076605" w:rsidRPr="00E44588" w14:paraId="6F4AD39D"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996F8A9"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70" w:type="pct"/>
                  <w:tcBorders>
                    <w:top w:val="nil"/>
                    <w:left w:val="single" w:sz="8" w:space="0" w:color="000000"/>
                    <w:bottom w:val="single" w:sz="8" w:space="0" w:color="000000"/>
                    <w:right w:val="single" w:sz="8" w:space="0" w:color="000000"/>
                  </w:tcBorders>
                  <w:hideMark/>
                </w:tcPr>
                <w:p w14:paraId="2FCE5C03"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51" w:type="pct"/>
                  <w:tcBorders>
                    <w:top w:val="nil"/>
                    <w:left w:val="nil"/>
                    <w:bottom w:val="single" w:sz="8" w:space="0" w:color="000000"/>
                    <w:right w:val="single" w:sz="8" w:space="0" w:color="000000"/>
                  </w:tcBorders>
                  <w:hideMark/>
                </w:tcPr>
                <w:p w14:paraId="1AACB93B"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076605" w:rsidRPr="00E44588" w14:paraId="16B566DC"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24A51D4E"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70" w:type="pct"/>
                  <w:tcBorders>
                    <w:top w:val="nil"/>
                    <w:left w:val="single" w:sz="8" w:space="0" w:color="000000"/>
                    <w:bottom w:val="single" w:sz="8" w:space="0" w:color="000000"/>
                    <w:right w:val="single" w:sz="8" w:space="0" w:color="000000"/>
                  </w:tcBorders>
                </w:tcPr>
                <w:p w14:paraId="6D62092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51" w:type="pct"/>
                  <w:tcBorders>
                    <w:top w:val="nil"/>
                    <w:left w:val="nil"/>
                    <w:bottom w:val="single" w:sz="8" w:space="0" w:color="000000"/>
                    <w:right w:val="single" w:sz="8" w:space="0" w:color="000000"/>
                  </w:tcBorders>
                </w:tcPr>
                <w:p w14:paraId="65054859"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36</w:t>
                  </w:r>
                </w:p>
              </w:tc>
            </w:tr>
            <w:tr w:rsidR="00076605" w:rsidRPr="00E44588" w14:paraId="18321F67"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837C84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70" w:type="pct"/>
                  <w:tcBorders>
                    <w:top w:val="nil"/>
                    <w:left w:val="single" w:sz="8" w:space="0" w:color="000000"/>
                    <w:bottom w:val="single" w:sz="8" w:space="0" w:color="000000"/>
                    <w:right w:val="single" w:sz="8" w:space="0" w:color="000000"/>
                  </w:tcBorders>
                  <w:hideMark/>
                </w:tcPr>
                <w:p w14:paraId="1F0C55FE"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51" w:type="pct"/>
                  <w:tcBorders>
                    <w:top w:val="nil"/>
                    <w:left w:val="nil"/>
                    <w:bottom w:val="single" w:sz="8" w:space="0" w:color="000000"/>
                    <w:right w:val="single" w:sz="8" w:space="0" w:color="000000"/>
                  </w:tcBorders>
                  <w:hideMark/>
                </w:tcPr>
                <w:p w14:paraId="374BBC34"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F7FE2F1" w14:textId="77777777" w:rsidR="00076605" w:rsidRPr="00E44588" w:rsidRDefault="00076605" w:rsidP="00DB2C32">
                  <w:pPr>
                    <w:pStyle w:val="Tekstpodstawowy"/>
                    <w:spacing w:line="276" w:lineRule="auto"/>
                    <w:ind w:left="277"/>
                    <w:rPr>
                      <w:rFonts w:ascii="Calibri" w:hAnsi="Calibri"/>
                      <w:sz w:val="20"/>
                      <w:szCs w:val="20"/>
                    </w:rPr>
                  </w:pPr>
                </w:p>
              </w:tc>
            </w:tr>
            <w:tr w:rsidR="00076605" w:rsidRPr="00E44588" w14:paraId="22C9AFC0" w14:textId="77777777" w:rsidTr="003146A1">
              <w:trPr>
                <w:trHeight w:val="403"/>
              </w:trPr>
              <w:tc>
                <w:tcPr>
                  <w:tcW w:w="379" w:type="pct"/>
                  <w:tcBorders>
                    <w:top w:val="nil"/>
                    <w:left w:val="single" w:sz="8" w:space="0" w:color="000000"/>
                    <w:bottom w:val="single" w:sz="8" w:space="0" w:color="000000"/>
                    <w:right w:val="single" w:sz="8" w:space="0" w:color="000000"/>
                  </w:tcBorders>
                </w:tcPr>
                <w:p w14:paraId="55EB82F7"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70" w:type="pct"/>
                  <w:tcBorders>
                    <w:top w:val="nil"/>
                    <w:left w:val="single" w:sz="8" w:space="0" w:color="000000"/>
                    <w:bottom w:val="single" w:sz="8" w:space="0" w:color="000000"/>
                    <w:right w:val="single" w:sz="8" w:space="0" w:color="000000"/>
                  </w:tcBorders>
                </w:tcPr>
                <w:p w14:paraId="470C21A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51" w:type="pct"/>
                  <w:tcBorders>
                    <w:top w:val="nil"/>
                    <w:left w:val="nil"/>
                    <w:bottom w:val="single" w:sz="8" w:space="0" w:color="000000"/>
                    <w:right w:val="single" w:sz="8" w:space="0" w:color="000000"/>
                  </w:tcBorders>
                </w:tcPr>
                <w:p w14:paraId="37751C41"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6DF34A5A"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2E680CD4"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70" w:type="pct"/>
                  <w:tcBorders>
                    <w:top w:val="nil"/>
                    <w:left w:val="single" w:sz="8" w:space="0" w:color="000000"/>
                    <w:bottom w:val="single" w:sz="8" w:space="0" w:color="000000"/>
                    <w:right w:val="single" w:sz="8" w:space="0" w:color="000000"/>
                  </w:tcBorders>
                </w:tcPr>
                <w:p w14:paraId="68C0DDB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51" w:type="pct"/>
                  <w:tcBorders>
                    <w:top w:val="nil"/>
                    <w:left w:val="nil"/>
                    <w:bottom w:val="single" w:sz="8" w:space="0" w:color="000000"/>
                    <w:right w:val="single" w:sz="8" w:space="0" w:color="000000"/>
                  </w:tcBorders>
                </w:tcPr>
                <w:p w14:paraId="4A06478A"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635C67A7"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29785B01"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70" w:type="pct"/>
                  <w:tcBorders>
                    <w:top w:val="nil"/>
                    <w:left w:val="single" w:sz="8" w:space="0" w:color="000000"/>
                    <w:bottom w:val="single" w:sz="8" w:space="0" w:color="000000"/>
                    <w:right w:val="single" w:sz="8" w:space="0" w:color="000000"/>
                  </w:tcBorders>
                  <w:hideMark/>
                </w:tcPr>
                <w:p w14:paraId="0947F608"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28B63B05" w14:textId="77777777" w:rsidR="00076605" w:rsidRPr="00E44588" w:rsidRDefault="00076605" w:rsidP="00DB2C32">
                  <w:pPr>
                    <w:pStyle w:val="Tekstpodstawowy"/>
                    <w:spacing w:line="276" w:lineRule="auto"/>
                    <w:ind w:left="198"/>
                    <w:rPr>
                      <w:rFonts w:ascii="Calibri" w:hAnsi="Calibri"/>
                      <w:i/>
                      <w:sz w:val="20"/>
                      <w:szCs w:val="20"/>
                    </w:rPr>
                  </w:pPr>
                </w:p>
              </w:tc>
              <w:tc>
                <w:tcPr>
                  <w:tcW w:w="2051" w:type="pct"/>
                  <w:tcBorders>
                    <w:top w:val="nil"/>
                    <w:left w:val="nil"/>
                    <w:bottom w:val="single" w:sz="8" w:space="0" w:color="000000"/>
                    <w:right w:val="single" w:sz="8" w:space="0" w:color="000000"/>
                  </w:tcBorders>
                  <w:hideMark/>
                </w:tcPr>
                <w:p w14:paraId="7428E37C"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5FABF82B"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i/>
                      <w:sz w:val="20"/>
                      <w:szCs w:val="20"/>
                    </w:rPr>
                    <w:t>(</w:t>
                  </w:r>
                  <w:r>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6B01704B" w14:textId="77777777" w:rsidR="00076605" w:rsidRPr="00E44588" w:rsidRDefault="00076605" w:rsidP="00DB2C32">
            <w:pPr>
              <w:pStyle w:val="Akapitzlist"/>
              <w:widowControl w:val="0"/>
              <w:ind w:left="482"/>
              <w:rPr>
                <w:rFonts w:cs="Calibri"/>
                <w:sz w:val="20"/>
                <w:szCs w:val="20"/>
              </w:rPr>
            </w:pPr>
          </w:p>
        </w:tc>
      </w:tr>
    </w:tbl>
    <w:p w14:paraId="2FA2E856" w14:textId="77777777" w:rsidR="00076605" w:rsidRDefault="00076605" w:rsidP="007F7199">
      <w:pPr>
        <w:pStyle w:val="Akapitzlist"/>
        <w:ind w:left="482"/>
        <w:jc w:val="both"/>
        <w:rPr>
          <w:rFonts w:cs="Calibri"/>
          <w:color w:val="000000"/>
          <w:sz w:val="19"/>
          <w:szCs w:val="19"/>
        </w:rPr>
      </w:pPr>
    </w:p>
    <w:p w14:paraId="17B7F892" w14:textId="77777777" w:rsidR="00076605" w:rsidRPr="00E44588" w:rsidRDefault="00076605" w:rsidP="00076605">
      <w:pPr>
        <w:pStyle w:val="Akapitzlist"/>
        <w:spacing w:before="120" w:after="120"/>
        <w:ind w:left="425"/>
        <w:contextualSpacing w:val="0"/>
        <w:jc w:val="both"/>
        <w:rPr>
          <w:rFonts w:cs="Calibri"/>
          <w:b/>
          <w:iCs/>
          <w:sz w:val="20"/>
          <w:szCs w:val="20"/>
        </w:rPr>
      </w:pPr>
      <w:r>
        <w:rPr>
          <w:rFonts w:cs="Calibri"/>
          <w:b/>
          <w:iCs/>
          <w:sz w:val="20"/>
          <w:szCs w:val="20"/>
        </w:rPr>
        <w:t>d</w:t>
      </w:r>
      <w:r w:rsidRPr="00E44588">
        <w:rPr>
          <w:rFonts w:cs="Calibri"/>
          <w:b/>
          <w:iCs/>
          <w:sz w:val="20"/>
          <w:szCs w:val="20"/>
        </w:rPr>
        <w:t xml:space="preserve">) w zakresie Części </w:t>
      </w:r>
      <w:r>
        <w:rPr>
          <w:rFonts w:cs="Calibri"/>
          <w:b/>
          <w:iCs/>
          <w:sz w:val="20"/>
          <w:szCs w:val="20"/>
        </w:rPr>
        <w:t xml:space="preserve"> 6</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076605" w:rsidRPr="00E44588" w14:paraId="7CECD1F7" w14:textId="77777777" w:rsidTr="00DB2C32">
        <w:trPr>
          <w:trHeight w:val="1114"/>
        </w:trPr>
        <w:tc>
          <w:tcPr>
            <w:tcW w:w="9982" w:type="dxa"/>
            <w:tcBorders>
              <w:top w:val="nil"/>
              <w:left w:val="nil"/>
              <w:bottom w:val="nil"/>
              <w:right w:val="nil"/>
            </w:tcBorders>
            <w:vAlign w:val="center"/>
          </w:tcPr>
          <w:p w14:paraId="07C7BDE7" w14:textId="77777777" w:rsidR="00076605" w:rsidRPr="00E44588" w:rsidRDefault="00076605" w:rsidP="00DB2C32">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14CCF7A0" w14:textId="77777777" w:rsidR="00076605" w:rsidRPr="00E44588" w:rsidRDefault="00076605" w:rsidP="00DB2C32">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2</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16446B27" w14:textId="77777777" w:rsidR="00076605" w:rsidRDefault="00076605" w:rsidP="00DB2C32">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59CF6938" w14:textId="77777777" w:rsidR="00076605" w:rsidRDefault="00076605" w:rsidP="00DB2C32">
            <w:pPr>
              <w:pStyle w:val="Akapitzlist"/>
              <w:widowControl w:val="0"/>
              <w:ind w:left="482"/>
              <w:rPr>
                <w:rFonts w:cs="Calibri"/>
                <w:sz w:val="20"/>
                <w:szCs w:val="20"/>
              </w:rPr>
            </w:pPr>
          </w:p>
          <w:p w14:paraId="05047013" w14:textId="77777777" w:rsidR="00076605" w:rsidRPr="00E44588" w:rsidRDefault="00076605" w:rsidP="00DB2C32">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9" w:type="pct"/>
              <w:tblLayout w:type="fixed"/>
              <w:tblCellMar>
                <w:left w:w="0" w:type="dxa"/>
                <w:right w:w="0" w:type="dxa"/>
              </w:tblCellMar>
              <w:tblLook w:val="04A0" w:firstRow="1" w:lastRow="0" w:firstColumn="1" w:lastColumn="0" w:noHBand="0" w:noVBand="1"/>
            </w:tblPr>
            <w:tblGrid>
              <w:gridCol w:w="676"/>
              <w:gridCol w:w="4581"/>
              <w:gridCol w:w="3797"/>
            </w:tblGrid>
            <w:tr w:rsidR="00076605" w:rsidRPr="00E44588" w14:paraId="5641E489"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164C3D81"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9" w:type="pct"/>
                  <w:tcBorders>
                    <w:top w:val="single" w:sz="8" w:space="0" w:color="000000"/>
                    <w:left w:val="single" w:sz="8" w:space="0" w:color="000000"/>
                    <w:bottom w:val="single" w:sz="8" w:space="0" w:color="000000"/>
                    <w:right w:val="single" w:sz="8" w:space="0" w:color="000000"/>
                  </w:tcBorders>
                </w:tcPr>
                <w:p w14:paraId="05E044F9" w14:textId="77777777" w:rsidR="00076605" w:rsidRPr="00E44588" w:rsidRDefault="00076605" w:rsidP="00DB2C3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97" w:type="pct"/>
                  <w:tcBorders>
                    <w:top w:val="single" w:sz="8" w:space="0" w:color="000000"/>
                    <w:left w:val="nil"/>
                    <w:bottom w:val="single" w:sz="8" w:space="0" w:color="000000"/>
                    <w:right w:val="single" w:sz="8" w:space="0" w:color="000000"/>
                  </w:tcBorders>
                </w:tcPr>
                <w:p w14:paraId="07C2C666" w14:textId="77777777" w:rsidR="00076605" w:rsidRPr="00E44588" w:rsidRDefault="00076605" w:rsidP="00DB2C3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76605" w:rsidRPr="00E44588" w14:paraId="543E3235"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38E93F6D"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9" w:type="pct"/>
                  <w:tcBorders>
                    <w:top w:val="single" w:sz="8" w:space="0" w:color="000000"/>
                    <w:left w:val="single" w:sz="8" w:space="0" w:color="000000"/>
                    <w:bottom w:val="single" w:sz="8" w:space="0" w:color="000000"/>
                    <w:right w:val="single" w:sz="8" w:space="0" w:color="000000"/>
                  </w:tcBorders>
                  <w:hideMark/>
                </w:tcPr>
                <w:p w14:paraId="67330266"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97" w:type="pct"/>
                  <w:tcBorders>
                    <w:top w:val="single" w:sz="8" w:space="0" w:color="000000"/>
                    <w:left w:val="nil"/>
                    <w:bottom w:val="single" w:sz="8" w:space="0" w:color="000000"/>
                    <w:right w:val="single" w:sz="8" w:space="0" w:color="000000"/>
                  </w:tcBorders>
                  <w:hideMark/>
                </w:tcPr>
                <w:p w14:paraId="2AF00009"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w:t>
                  </w:r>
                </w:p>
              </w:tc>
            </w:tr>
            <w:tr w:rsidR="00076605" w:rsidRPr="00E44588" w14:paraId="2FA51400"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1190C6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9" w:type="pct"/>
                  <w:tcBorders>
                    <w:top w:val="nil"/>
                    <w:left w:val="single" w:sz="8" w:space="0" w:color="000000"/>
                    <w:bottom w:val="single" w:sz="8" w:space="0" w:color="000000"/>
                    <w:right w:val="single" w:sz="8" w:space="0" w:color="000000"/>
                  </w:tcBorders>
                  <w:hideMark/>
                </w:tcPr>
                <w:p w14:paraId="68FD632B"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97" w:type="pct"/>
                  <w:tcBorders>
                    <w:top w:val="nil"/>
                    <w:left w:val="nil"/>
                    <w:bottom w:val="single" w:sz="8" w:space="0" w:color="000000"/>
                    <w:right w:val="single" w:sz="8" w:space="0" w:color="000000"/>
                  </w:tcBorders>
                  <w:hideMark/>
                </w:tcPr>
                <w:p w14:paraId="5BD258CA"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3115C61C"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6AFD1CF0"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29" w:type="pct"/>
                  <w:tcBorders>
                    <w:top w:val="nil"/>
                    <w:left w:val="single" w:sz="8" w:space="0" w:color="000000"/>
                    <w:bottom w:val="single" w:sz="8" w:space="0" w:color="000000"/>
                    <w:right w:val="single" w:sz="8" w:space="0" w:color="000000"/>
                  </w:tcBorders>
                  <w:hideMark/>
                </w:tcPr>
                <w:p w14:paraId="0B4C145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97" w:type="pct"/>
                  <w:tcBorders>
                    <w:top w:val="nil"/>
                    <w:left w:val="nil"/>
                    <w:bottom w:val="single" w:sz="8" w:space="0" w:color="000000"/>
                    <w:right w:val="single" w:sz="8" w:space="0" w:color="000000"/>
                  </w:tcBorders>
                  <w:hideMark/>
                </w:tcPr>
                <w:p w14:paraId="00B4BF26"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PLN</w:t>
                  </w:r>
                </w:p>
              </w:tc>
            </w:tr>
            <w:tr w:rsidR="00076605" w:rsidRPr="00E44588" w14:paraId="42B1E208"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2B5DE795"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29" w:type="pct"/>
                  <w:tcBorders>
                    <w:top w:val="nil"/>
                    <w:left w:val="single" w:sz="8" w:space="0" w:color="000000"/>
                    <w:bottom w:val="single" w:sz="8" w:space="0" w:color="000000"/>
                    <w:right w:val="single" w:sz="8" w:space="0" w:color="000000"/>
                  </w:tcBorders>
                  <w:hideMark/>
                </w:tcPr>
                <w:p w14:paraId="4C8A0214"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97" w:type="pct"/>
                  <w:tcBorders>
                    <w:top w:val="nil"/>
                    <w:left w:val="nil"/>
                    <w:bottom w:val="single" w:sz="8" w:space="0" w:color="000000"/>
                    <w:right w:val="single" w:sz="8" w:space="0" w:color="000000"/>
                  </w:tcBorders>
                  <w:hideMark/>
                </w:tcPr>
                <w:p w14:paraId="657E8B46"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076605" w:rsidRPr="00E44588" w14:paraId="147E14F7"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3D39326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29" w:type="pct"/>
                  <w:tcBorders>
                    <w:top w:val="nil"/>
                    <w:left w:val="single" w:sz="8" w:space="0" w:color="000000"/>
                    <w:bottom w:val="single" w:sz="8" w:space="0" w:color="000000"/>
                    <w:right w:val="single" w:sz="8" w:space="0" w:color="000000"/>
                  </w:tcBorders>
                </w:tcPr>
                <w:p w14:paraId="5650AAE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97" w:type="pct"/>
                  <w:tcBorders>
                    <w:top w:val="nil"/>
                    <w:left w:val="nil"/>
                    <w:bottom w:val="single" w:sz="8" w:space="0" w:color="000000"/>
                    <w:right w:val="single" w:sz="8" w:space="0" w:color="000000"/>
                  </w:tcBorders>
                </w:tcPr>
                <w:p w14:paraId="6FB882C8"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36</w:t>
                  </w:r>
                </w:p>
              </w:tc>
            </w:tr>
            <w:tr w:rsidR="00076605" w:rsidRPr="00E44588" w14:paraId="19B332F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3F7073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29" w:type="pct"/>
                  <w:tcBorders>
                    <w:top w:val="nil"/>
                    <w:left w:val="single" w:sz="8" w:space="0" w:color="000000"/>
                    <w:bottom w:val="single" w:sz="8" w:space="0" w:color="000000"/>
                    <w:right w:val="single" w:sz="8" w:space="0" w:color="000000"/>
                  </w:tcBorders>
                  <w:hideMark/>
                </w:tcPr>
                <w:p w14:paraId="76DBDD3B"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97" w:type="pct"/>
                  <w:tcBorders>
                    <w:top w:val="nil"/>
                    <w:left w:val="nil"/>
                    <w:bottom w:val="single" w:sz="8" w:space="0" w:color="000000"/>
                    <w:right w:val="single" w:sz="8" w:space="0" w:color="000000"/>
                  </w:tcBorders>
                  <w:hideMark/>
                </w:tcPr>
                <w:p w14:paraId="6BC318FE"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6A2AC27" w14:textId="77777777" w:rsidR="00076605" w:rsidRPr="00E44588" w:rsidRDefault="00076605" w:rsidP="00DB2C32">
                  <w:pPr>
                    <w:pStyle w:val="Tekstpodstawowy"/>
                    <w:spacing w:line="276" w:lineRule="auto"/>
                    <w:ind w:left="277"/>
                    <w:rPr>
                      <w:rFonts w:ascii="Calibri" w:hAnsi="Calibri"/>
                      <w:sz w:val="20"/>
                      <w:szCs w:val="20"/>
                    </w:rPr>
                  </w:pPr>
                </w:p>
              </w:tc>
            </w:tr>
            <w:tr w:rsidR="00076605" w:rsidRPr="00E44588" w14:paraId="59D732AF" w14:textId="77777777" w:rsidTr="003146A1">
              <w:trPr>
                <w:trHeight w:val="403"/>
              </w:trPr>
              <w:tc>
                <w:tcPr>
                  <w:tcW w:w="373" w:type="pct"/>
                  <w:tcBorders>
                    <w:top w:val="nil"/>
                    <w:left w:val="single" w:sz="8" w:space="0" w:color="000000"/>
                    <w:bottom w:val="single" w:sz="8" w:space="0" w:color="000000"/>
                    <w:right w:val="single" w:sz="8" w:space="0" w:color="000000"/>
                  </w:tcBorders>
                </w:tcPr>
                <w:p w14:paraId="0AB68BDE"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29" w:type="pct"/>
                  <w:tcBorders>
                    <w:top w:val="nil"/>
                    <w:left w:val="single" w:sz="8" w:space="0" w:color="000000"/>
                    <w:bottom w:val="single" w:sz="8" w:space="0" w:color="000000"/>
                    <w:right w:val="single" w:sz="8" w:space="0" w:color="000000"/>
                  </w:tcBorders>
                </w:tcPr>
                <w:p w14:paraId="1820733B"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97" w:type="pct"/>
                  <w:tcBorders>
                    <w:top w:val="nil"/>
                    <w:left w:val="nil"/>
                    <w:bottom w:val="single" w:sz="8" w:space="0" w:color="000000"/>
                    <w:right w:val="single" w:sz="8" w:space="0" w:color="000000"/>
                  </w:tcBorders>
                </w:tcPr>
                <w:p w14:paraId="2FF15F06"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4B31A27D"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2FC044AF"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29" w:type="pct"/>
                  <w:tcBorders>
                    <w:top w:val="nil"/>
                    <w:left w:val="single" w:sz="8" w:space="0" w:color="000000"/>
                    <w:bottom w:val="single" w:sz="8" w:space="0" w:color="000000"/>
                    <w:right w:val="single" w:sz="8" w:space="0" w:color="000000"/>
                  </w:tcBorders>
                </w:tcPr>
                <w:p w14:paraId="7E17B0A2"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97" w:type="pct"/>
                  <w:tcBorders>
                    <w:top w:val="nil"/>
                    <w:left w:val="nil"/>
                    <w:bottom w:val="single" w:sz="8" w:space="0" w:color="000000"/>
                    <w:right w:val="single" w:sz="8" w:space="0" w:color="000000"/>
                  </w:tcBorders>
                </w:tcPr>
                <w:p w14:paraId="6DE0267E"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076605" w:rsidRPr="00E44588" w14:paraId="1560ECEA"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A3372D8"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29" w:type="pct"/>
                  <w:tcBorders>
                    <w:top w:val="nil"/>
                    <w:left w:val="single" w:sz="8" w:space="0" w:color="000000"/>
                    <w:bottom w:val="single" w:sz="8" w:space="0" w:color="000000"/>
                    <w:right w:val="single" w:sz="8" w:space="0" w:color="000000"/>
                  </w:tcBorders>
                  <w:hideMark/>
                </w:tcPr>
                <w:p w14:paraId="32C9B5B7" w14:textId="77777777" w:rsidR="00076605" w:rsidRPr="00E44588" w:rsidRDefault="00076605" w:rsidP="00DB2C32">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7F4D00DF" w14:textId="77777777" w:rsidR="00076605" w:rsidRPr="00E44588" w:rsidRDefault="00076605" w:rsidP="00DB2C32">
                  <w:pPr>
                    <w:pStyle w:val="Tekstpodstawowy"/>
                    <w:spacing w:line="276" w:lineRule="auto"/>
                    <w:ind w:left="198"/>
                    <w:rPr>
                      <w:rFonts w:ascii="Calibri" w:hAnsi="Calibri"/>
                      <w:i/>
                      <w:sz w:val="20"/>
                      <w:szCs w:val="20"/>
                    </w:rPr>
                  </w:pPr>
                </w:p>
              </w:tc>
              <w:tc>
                <w:tcPr>
                  <w:tcW w:w="2097" w:type="pct"/>
                  <w:tcBorders>
                    <w:top w:val="nil"/>
                    <w:left w:val="nil"/>
                    <w:bottom w:val="single" w:sz="8" w:space="0" w:color="000000"/>
                    <w:right w:val="single" w:sz="8" w:space="0" w:color="000000"/>
                  </w:tcBorders>
                  <w:hideMark/>
                </w:tcPr>
                <w:p w14:paraId="2C3D43A9"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45597EC4" w14:textId="77777777" w:rsidR="00076605" w:rsidRPr="00E44588" w:rsidRDefault="00076605" w:rsidP="00DB2C32">
                  <w:pPr>
                    <w:pStyle w:val="Tekstpodstawowy"/>
                    <w:spacing w:line="276" w:lineRule="auto"/>
                    <w:ind w:left="277"/>
                    <w:rPr>
                      <w:rFonts w:ascii="Calibri" w:hAnsi="Calibri"/>
                      <w:sz w:val="20"/>
                      <w:szCs w:val="20"/>
                    </w:rPr>
                  </w:pPr>
                  <w:r w:rsidRPr="00E44588">
                    <w:rPr>
                      <w:rFonts w:ascii="Calibri" w:hAnsi="Calibri"/>
                      <w:i/>
                      <w:sz w:val="20"/>
                      <w:szCs w:val="20"/>
                    </w:rPr>
                    <w:t>(</w:t>
                  </w:r>
                  <w:r>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426D79F7" w14:textId="77777777" w:rsidR="00076605" w:rsidRPr="00E44588" w:rsidRDefault="00076605" w:rsidP="00DB2C32">
            <w:pPr>
              <w:pStyle w:val="Akapitzlist"/>
              <w:widowControl w:val="0"/>
              <w:ind w:left="482"/>
              <w:rPr>
                <w:rFonts w:cs="Calibri"/>
                <w:sz w:val="20"/>
                <w:szCs w:val="20"/>
              </w:rPr>
            </w:pPr>
          </w:p>
        </w:tc>
      </w:tr>
    </w:tbl>
    <w:p w14:paraId="243FFDBF" w14:textId="77777777" w:rsidR="00076605" w:rsidRDefault="00076605" w:rsidP="007F7199">
      <w:pPr>
        <w:pStyle w:val="Akapitzlist"/>
        <w:ind w:left="482"/>
        <w:jc w:val="both"/>
        <w:rPr>
          <w:rFonts w:cs="Calibri"/>
          <w:color w:val="000000"/>
          <w:sz w:val="19"/>
          <w:szCs w:val="19"/>
        </w:rPr>
      </w:pPr>
    </w:p>
    <w:p w14:paraId="45F65C88" w14:textId="77777777" w:rsidR="008E6D60" w:rsidRPr="00E44588" w:rsidRDefault="008E6D60" w:rsidP="008E6D60">
      <w:pPr>
        <w:pStyle w:val="Akapitzlist"/>
        <w:spacing w:before="120" w:after="120"/>
        <w:ind w:left="425"/>
        <w:contextualSpacing w:val="0"/>
        <w:jc w:val="both"/>
        <w:rPr>
          <w:rFonts w:cs="Calibri"/>
          <w:b/>
          <w:iCs/>
          <w:sz w:val="20"/>
          <w:szCs w:val="20"/>
        </w:rPr>
      </w:pPr>
      <w:r>
        <w:rPr>
          <w:rFonts w:cs="Calibri"/>
          <w:b/>
          <w:iCs/>
          <w:sz w:val="20"/>
          <w:szCs w:val="20"/>
        </w:rPr>
        <w:t>d</w:t>
      </w:r>
      <w:r w:rsidRPr="00E44588">
        <w:rPr>
          <w:rFonts w:cs="Calibri"/>
          <w:b/>
          <w:iCs/>
          <w:sz w:val="20"/>
          <w:szCs w:val="20"/>
        </w:rPr>
        <w:t xml:space="preserve">) w zakresie Części </w:t>
      </w:r>
      <w:r>
        <w:rPr>
          <w:rFonts w:cs="Calibri"/>
          <w:b/>
          <w:iCs/>
          <w:sz w:val="20"/>
          <w:szCs w:val="20"/>
        </w:rPr>
        <w:t xml:space="preserve"> 7</w:t>
      </w:r>
      <w:r w:rsidRPr="00E4458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8E6D60" w:rsidRPr="00E44588" w14:paraId="4B2ECDD8" w14:textId="77777777" w:rsidTr="00DB2C32">
        <w:trPr>
          <w:trHeight w:val="1114"/>
        </w:trPr>
        <w:tc>
          <w:tcPr>
            <w:tcW w:w="9982" w:type="dxa"/>
            <w:tcBorders>
              <w:top w:val="nil"/>
              <w:left w:val="nil"/>
              <w:bottom w:val="nil"/>
              <w:right w:val="nil"/>
            </w:tcBorders>
            <w:vAlign w:val="center"/>
          </w:tcPr>
          <w:p w14:paraId="1748A693" w14:textId="77777777" w:rsidR="008E6D60" w:rsidRPr="00E44588" w:rsidRDefault="008E6D60" w:rsidP="00DB2C32">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92B0EB9" w14:textId="77777777" w:rsidR="008E6D60" w:rsidRPr="00E44588" w:rsidRDefault="008E6D60" w:rsidP="00DB2C32">
            <w:pPr>
              <w:pStyle w:val="Akapitzlist"/>
              <w:widowControl w:val="0"/>
              <w:ind w:left="482"/>
              <w:rPr>
                <w:rFonts w:cs="Calibri"/>
                <w:sz w:val="20"/>
                <w:szCs w:val="20"/>
              </w:rPr>
            </w:pPr>
            <w:r w:rsidRPr="00E44588">
              <w:rPr>
                <w:rFonts w:cs="Calibri"/>
                <w:sz w:val="20"/>
                <w:szCs w:val="20"/>
              </w:rPr>
              <w:t xml:space="preserve">CENA NETTO </w:t>
            </w:r>
            <w:r>
              <w:rPr>
                <w:rFonts w:cs="Calibri"/>
                <w:b/>
                <w:color w:val="FF0000"/>
                <w:sz w:val="20"/>
                <w:szCs w:val="20"/>
              </w:rPr>
              <w:t>2</w:t>
            </w:r>
            <w:r w:rsidRPr="00D61BAB">
              <w:rPr>
                <w:rFonts w:cs="Calibri"/>
                <w:b/>
                <w:color w:val="FF0000"/>
                <w:sz w:val="20"/>
                <w:szCs w:val="20"/>
              </w:rPr>
              <w:t xml:space="preserve"> (szt.) x</w:t>
            </w:r>
            <w:r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63E0A752" w14:textId="77777777" w:rsidR="008E6D60" w:rsidRDefault="008E6D60" w:rsidP="00DB2C32">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3C7FE602" w14:textId="77777777" w:rsidR="008E6D60" w:rsidRDefault="008E6D60" w:rsidP="00DB2C32">
            <w:pPr>
              <w:pStyle w:val="Akapitzlist"/>
              <w:widowControl w:val="0"/>
              <w:ind w:left="482"/>
              <w:rPr>
                <w:rFonts w:cs="Calibri"/>
                <w:sz w:val="20"/>
                <w:szCs w:val="20"/>
              </w:rPr>
            </w:pPr>
          </w:p>
          <w:p w14:paraId="11A79FD0" w14:textId="77777777" w:rsidR="008E6D60" w:rsidRPr="00E44588" w:rsidRDefault="008E6D60" w:rsidP="00DB2C32">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537" w:type="pct"/>
              <w:tblLayout w:type="fixed"/>
              <w:tblCellMar>
                <w:left w:w="0" w:type="dxa"/>
                <w:right w:w="0" w:type="dxa"/>
              </w:tblCellMar>
              <w:tblLook w:val="04A0" w:firstRow="1" w:lastRow="0" w:firstColumn="1" w:lastColumn="0" w:noHBand="0" w:noVBand="1"/>
            </w:tblPr>
            <w:tblGrid>
              <w:gridCol w:w="675"/>
              <w:gridCol w:w="4581"/>
              <w:gridCol w:w="3656"/>
            </w:tblGrid>
            <w:tr w:rsidR="008E6D60" w:rsidRPr="00E44588" w14:paraId="4A7C06DD"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66AAB42B" w14:textId="77777777" w:rsidR="008E6D60" w:rsidRPr="00E44588" w:rsidRDefault="008E6D60" w:rsidP="00DB2C3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70" w:type="pct"/>
                  <w:tcBorders>
                    <w:top w:val="single" w:sz="8" w:space="0" w:color="000000"/>
                    <w:left w:val="single" w:sz="8" w:space="0" w:color="000000"/>
                    <w:bottom w:val="single" w:sz="8" w:space="0" w:color="000000"/>
                    <w:right w:val="single" w:sz="8" w:space="0" w:color="000000"/>
                  </w:tcBorders>
                </w:tcPr>
                <w:p w14:paraId="3DCECC02" w14:textId="77777777" w:rsidR="008E6D60" w:rsidRPr="00E44588" w:rsidRDefault="008E6D60" w:rsidP="00DB2C3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51" w:type="pct"/>
                  <w:tcBorders>
                    <w:top w:val="single" w:sz="8" w:space="0" w:color="000000"/>
                    <w:left w:val="nil"/>
                    <w:bottom w:val="single" w:sz="8" w:space="0" w:color="000000"/>
                    <w:right w:val="single" w:sz="8" w:space="0" w:color="000000"/>
                  </w:tcBorders>
                </w:tcPr>
                <w:p w14:paraId="41754244" w14:textId="77777777" w:rsidR="008E6D60" w:rsidRPr="00E44588" w:rsidRDefault="008E6D60" w:rsidP="00DB2C3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8E6D60" w:rsidRPr="00E44588" w14:paraId="01C2059F" w14:textId="77777777" w:rsidTr="003146A1">
              <w:trPr>
                <w:trHeight w:val="388"/>
              </w:trPr>
              <w:tc>
                <w:tcPr>
                  <w:tcW w:w="379" w:type="pct"/>
                  <w:tcBorders>
                    <w:top w:val="single" w:sz="8" w:space="0" w:color="000000"/>
                    <w:left w:val="single" w:sz="8" w:space="0" w:color="000000"/>
                    <w:bottom w:val="single" w:sz="8" w:space="0" w:color="000000"/>
                    <w:right w:val="single" w:sz="8" w:space="0" w:color="000000"/>
                  </w:tcBorders>
                </w:tcPr>
                <w:p w14:paraId="13203629"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70" w:type="pct"/>
                  <w:tcBorders>
                    <w:top w:val="single" w:sz="8" w:space="0" w:color="000000"/>
                    <w:left w:val="single" w:sz="8" w:space="0" w:color="000000"/>
                    <w:bottom w:val="single" w:sz="8" w:space="0" w:color="000000"/>
                    <w:right w:val="single" w:sz="8" w:space="0" w:color="000000"/>
                  </w:tcBorders>
                  <w:hideMark/>
                </w:tcPr>
                <w:p w14:paraId="55CA8F9F"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51" w:type="pct"/>
                  <w:tcBorders>
                    <w:top w:val="single" w:sz="8" w:space="0" w:color="000000"/>
                    <w:left w:val="nil"/>
                    <w:bottom w:val="single" w:sz="8" w:space="0" w:color="000000"/>
                    <w:right w:val="single" w:sz="8" w:space="0" w:color="000000"/>
                  </w:tcBorders>
                  <w:hideMark/>
                </w:tcPr>
                <w:p w14:paraId="56F4A09A"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w:t>
                  </w:r>
                </w:p>
              </w:tc>
            </w:tr>
            <w:tr w:rsidR="008E6D60" w:rsidRPr="00E44588" w14:paraId="49E3D7DC"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0B5E57CB"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70" w:type="pct"/>
                  <w:tcBorders>
                    <w:top w:val="nil"/>
                    <w:left w:val="single" w:sz="8" w:space="0" w:color="000000"/>
                    <w:bottom w:val="single" w:sz="8" w:space="0" w:color="000000"/>
                    <w:right w:val="single" w:sz="8" w:space="0" w:color="000000"/>
                  </w:tcBorders>
                  <w:hideMark/>
                </w:tcPr>
                <w:p w14:paraId="3D5AAE9C"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51" w:type="pct"/>
                  <w:tcBorders>
                    <w:top w:val="nil"/>
                    <w:left w:val="nil"/>
                    <w:bottom w:val="single" w:sz="8" w:space="0" w:color="000000"/>
                    <w:right w:val="single" w:sz="8" w:space="0" w:color="000000"/>
                  </w:tcBorders>
                  <w:hideMark/>
                </w:tcPr>
                <w:p w14:paraId="5AE9796B"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8E6D60" w:rsidRPr="00E44588" w14:paraId="0E23532D"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4DCF288"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70" w:type="pct"/>
                  <w:tcBorders>
                    <w:top w:val="nil"/>
                    <w:left w:val="single" w:sz="8" w:space="0" w:color="000000"/>
                    <w:bottom w:val="single" w:sz="8" w:space="0" w:color="000000"/>
                    <w:right w:val="single" w:sz="8" w:space="0" w:color="000000"/>
                  </w:tcBorders>
                  <w:hideMark/>
                </w:tcPr>
                <w:p w14:paraId="6B511C8D"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51" w:type="pct"/>
                  <w:tcBorders>
                    <w:top w:val="nil"/>
                    <w:left w:val="nil"/>
                    <w:bottom w:val="single" w:sz="8" w:space="0" w:color="000000"/>
                    <w:right w:val="single" w:sz="8" w:space="0" w:color="000000"/>
                  </w:tcBorders>
                  <w:hideMark/>
                </w:tcPr>
                <w:p w14:paraId="21C14290"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PLN</w:t>
                  </w:r>
                </w:p>
              </w:tc>
            </w:tr>
            <w:tr w:rsidR="008E6D60" w:rsidRPr="00E44588" w14:paraId="6A9B582A"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7C3A960C"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70" w:type="pct"/>
                  <w:tcBorders>
                    <w:top w:val="nil"/>
                    <w:left w:val="single" w:sz="8" w:space="0" w:color="000000"/>
                    <w:bottom w:val="single" w:sz="8" w:space="0" w:color="000000"/>
                    <w:right w:val="single" w:sz="8" w:space="0" w:color="000000"/>
                  </w:tcBorders>
                  <w:hideMark/>
                </w:tcPr>
                <w:p w14:paraId="6E9B4D1B"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51" w:type="pct"/>
                  <w:tcBorders>
                    <w:top w:val="nil"/>
                    <w:left w:val="nil"/>
                    <w:bottom w:val="single" w:sz="8" w:space="0" w:color="000000"/>
                    <w:right w:val="single" w:sz="8" w:space="0" w:color="000000"/>
                  </w:tcBorders>
                  <w:hideMark/>
                </w:tcPr>
                <w:p w14:paraId="56EA03A9"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8E6D60" w:rsidRPr="00E44588" w14:paraId="4A2AEFD6"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64922111"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70" w:type="pct"/>
                  <w:tcBorders>
                    <w:top w:val="nil"/>
                    <w:left w:val="single" w:sz="8" w:space="0" w:color="000000"/>
                    <w:bottom w:val="single" w:sz="8" w:space="0" w:color="000000"/>
                    <w:right w:val="single" w:sz="8" w:space="0" w:color="000000"/>
                  </w:tcBorders>
                </w:tcPr>
                <w:p w14:paraId="550B72E6"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51" w:type="pct"/>
                  <w:tcBorders>
                    <w:top w:val="nil"/>
                    <w:left w:val="nil"/>
                    <w:bottom w:val="single" w:sz="8" w:space="0" w:color="000000"/>
                    <w:right w:val="single" w:sz="8" w:space="0" w:color="000000"/>
                  </w:tcBorders>
                </w:tcPr>
                <w:p w14:paraId="3343C6B5"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36</w:t>
                  </w:r>
                </w:p>
              </w:tc>
            </w:tr>
            <w:tr w:rsidR="008E6D60" w:rsidRPr="00E44588" w14:paraId="14AF2653"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6C3FB5AA"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70" w:type="pct"/>
                  <w:tcBorders>
                    <w:top w:val="nil"/>
                    <w:left w:val="single" w:sz="8" w:space="0" w:color="000000"/>
                    <w:bottom w:val="single" w:sz="8" w:space="0" w:color="000000"/>
                    <w:right w:val="single" w:sz="8" w:space="0" w:color="000000"/>
                  </w:tcBorders>
                  <w:hideMark/>
                </w:tcPr>
                <w:p w14:paraId="63291B30"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51" w:type="pct"/>
                  <w:tcBorders>
                    <w:top w:val="nil"/>
                    <w:left w:val="nil"/>
                    <w:bottom w:val="single" w:sz="8" w:space="0" w:color="000000"/>
                    <w:right w:val="single" w:sz="8" w:space="0" w:color="000000"/>
                  </w:tcBorders>
                  <w:hideMark/>
                </w:tcPr>
                <w:p w14:paraId="3B04F7F3"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48A8F440" w14:textId="77777777" w:rsidR="008E6D60" w:rsidRPr="00E44588" w:rsidRDefault="008E6D60" w:rsidP="00DB2C32">
                  <w:pPr>
                    <w:pStyle w:val="Tekstpodstawowy"/>
                    <w:spacing w:line="276" w:lineRule="auto"/>
                    <w:ind w:left="277"/>
                    <w:rPr>
                      <w:rFonts w:ascii="Calibri" w:hAnsi="Calibri"/>
                      <w:sz w:val="20"/>
                      <w:szCs w:val="20"/>
                    </w:rPr>
                  </w:pPr>
                </w:p>
              </w:tc>
            </w:tr>
            <w:tr w:rsidR="008E6D60" w:rsidRPr="00E44588" w14:paraId="3FA24658" w14:textId="77777777" w:rsidTr="003146A1">
              <w:trPr>
                <w:trHeight w:val="403"/>
              </w:trPr>
              <w:tc>
                <w:tcPr>
                  <w:tcW w:w="379" w:type="pct"/>
                  <w:tcBorders>
                    <w:top w:val="nil"/>
                    <w:left w:val="single" w:sz="8" w:space="0" w:color="000000"/>
                    <w:bottom w:val="single" w:sz="8" w:space="0" w:color="000000"/>
                    <w:right w:val="single" w:sz="8" w:space="0" w:color="000000"/>
                  </w:tcBorders>
                </w:tcPr>
                <w:p w14:paraId="1E5E0749"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70" w:type="pct"/>
                  <w:tcBorders>
                    <w:top w:val="nil"/>
                    <w:left w:val="single" w:sz="8" w:space="0" w:color="000000"/>
                    <w:bottom w:val="single" w:sz="8" w:space="0" w:color="000000"/>
                    <w:right w:val="single" w:sz="8" w:space="0" w:color="000000"/>
                  </w:tcBorders>
                </w:tcPr>
                <w:p w14:paraId="184A39CA"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51" w:type="pct"/>
                  <w:tcBorders>
                    <w:top w:val="nil"/>
                    <w:left w:val="nil"/>
                    <w:bottom w:val="single" w:sz="8" w:space="0" w:color="000000"/>
                    <w:right w:val="single" w:sz="8" w:space="0" w:color="000000"/>
                  </w:tcBorders>
                </w:tcPr>
                <w:p w14:paraId="7297ABAF"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8E6D60" w:rsidRPr="00E44588" w14:paraId="2EB43598"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4F717BDA"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70" w:type="pct"/>
                  <w:tcBorders>
                    <w:top w:val="nil"/>
                    <w:left w:val="single" w:sz="8" w:space="0" w:color="000000"/>
                    <w:bottom w:val="single" w:sz="8" w:space="0" w:color="000000"/>
                    <w:right w:val="single" w:sz="8" w:space="0" w:color="000000"/>
                  </w:tcBorders>
                </w:tcPr>
                <w:p w14:paraId="4FA94AE3"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51" w:type="pct"/>
                  <w:tcBorders>
                    <w:top w:val="nil"/>
                    <w:left w:val="nil"/>
                    <w:bottom w:val="single" w:sz="8" w:space="0" w:color="000000"/>
                    <w:right w:val="single" w:sz="8" w:space="0" w:color="000000"/>
                  </w:tcBorders>
                </w:tcPr>
                <w:p w14:paraId="2CAAC780"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8E6D60" w:rsidRPr="00E44588" w14:paraId="6FB8FB6A" w14:textId="77777777" w:rsidTr="003146A1">
              <w:trPr>
                <w:trHeight w:val="388"/>
              </w:trPr>
              <w:tc>
                <w:tcPr>
                  <w:tcW w:w="379" w:type="pct"/>
                  <w:tcBorders>
                    <w:top w:val="nil"/>
                    <w:left w:val="single" w:sz="8" w:space="0" w:color="000000"/>
                    <w:bottom w:val="single" w:sz="8" w:space="0" w:color="000000"/>
                    <w:right w:val="single" w:sz="8" w:space="0" w:color="000000"/>
                  </w:tcBorders>
                </w:tcPr>
                <w:p w14:paraId="5278D59E"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70" w:type="pct"/>
                  <w:tcBorders>
                    <w:top w:val="nil"/>
                    <w:left w:val="single" w:sz="8" w:space="0" w:color="000000"/>
                    <w:bottom w:val="single" w:sz="8" w:space="0" w:color="000000"/>
                    <w:right w:val="single" w:sz="8" w:space="0" w:color="000000"/>
                  </w:tcBorders>
                  <w:hideMark/>
                </w:tcPr>
                <w:p w14:paraId="00A80098" w14:textId="77777777" w:rsidR="008E6D60" w:rsidRPr="00E44588" w:rsidRDefault="008E6D60" w:rsidP="00DB2C32">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482B73CD" w14:textId="77777777" w:rsidR="008E6D60" w:rsidRPr="00E44588" w:rsidRDefault="008E6D60" w:rsidP="00DB2C32">
                  <w:pPr>
                    <w:pStyle w:val="Tekstpodstawowy"/>
                    <w:spacing w:line="276" w:lineRule="auto"/>
                    <w:ind w:left="198"/>
                    <w:rPr>
                      <w:rFonts w:ascii="Calibri" w:hAnsi="Calibri"/>
                      <w:i/>
                      <w:sz w:val="20"/>
                      <w:szCs w:val="20"/>
                    </w:rPr>
                  </w:pPr>
                </w:p>
              </w:tc>
              <w:tc>
                <w:tcPr>
                  <w:tcW w:w="2051" w:type="pct"/>
                  <w:tcBorders>
                    <w:top w:val="nil"/>
                    <w:left w:val="nil"/>
                    <w:bottom w:val="single" w:sz="8" w:space="0" w:color="000000"/>
                    <w:right w:val="single" w:sz="8" w:space="0" w:color="000000"/>
                  </w:tcBorders>
                  <w:hideMark/>
                </w:tcPr>
                <w:p w14:paraId="7D0D4A27"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01E2AAA4" w14:textId="77777777" w:rsidR="008E6D60" w:rsidRPr="00E44588" w:rsidRDefault="008E6D60" w:rsidP="00DB2C32">
                  <w:pPr>
                    <w:pStyle w:val="Tekstpodstawowy"/>
                    <w:spacing w:line="276" w:lineRule="auto"/>
                    <w:ind w:left="277"/>
                    <w:rPr>
                      <w:rFonts w:ascii="Calibri" w:hAnsi="Calibri"/>
                      <w:sz w:val="20"/>
                      <w:szCs w:val="20"/>
                    </w:rPr>
                  </w:pPr>
                  <w:r w:rsidRPr="00E44588">
                    <w:rPr>
                      <w:rFonts w:ascii="Calibri" w:hAnsi="Calibri"/>
                      <w:i/>
                      <w:sz w:val="20"/>
                      <w:szCs w:val="20"/>
                    </w:rPr>
                    <w:t>(</w:t>
                  </w:r>
                  <w:r>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2692074D" w14:textId="77777777" w:rsidR="008E6D60" w:rsidRPr="00E44588" w:rsidRDefault="008E6D60" w:rsidP="00DB2C32">
            <w:pPr>
              <w:pStyle w:val="Akapitzlist"/>
              <w:widowControl w:val="0"/>
              <w:ind w:left="482"/>
              <w:rPr>
                <w:rFonts w:cs="Calibri"/>
                <w:sz w:val="20"/>
                <w:szCs w:val="20"/>
              </w:rPr>
            </w:pPr>
          </w:p>
        </w:tc>
      </w:tr>
    </w:tbl>
    <w:p w14:paraId="5D9BAC23" w14:textId="77777777" w:rsidR="00076605" w:rsidRPr="009814EB" w:rsidRDefault="00076605" w:rsidP="009814EB">
      <w:pPr>
        <w:rPr>
          <w:rFonts w:cs="Calibri"/>
          <w:color w:val="000000"/>
          <w:sz w:val="19"/>
          <w:szCs w:val="19"/>
        </w:rPr>
      </w:pPr>
    </w:p>
    <w:p w14:paraId="38279E4C" w14:textId="77777777" w:rsidR="0073115E" w:rsidRPr="00657BFB" w:rsidRDefault="003B160C" w:rsidP="003B160C">
      <w:pPr>
        <w:pStyle w:val="Akapitzlist"/>
        <w:numPr>
          <w:ilvl w:val="0"/>
          <w:numId w:val="4"/>
        </w:numPr>
        <w:jc w:val="both"/>
        <w:rPr>
          <w:rFonts w:cs="Calibri"/>
          <w:color w:val="000000"/>
          <w:sz w:val="19"/>
          <w:szCs w:val="19"/>
        </w:rPr>
      </w:pPr>
      <w:r w:rsidRPr="00BD5769">
        <w:rPr>
          <w:rFonts w:cs="Calibri"/>
          <w:sz w:val="19"/>
          <w:szCs w:val="19"/>
        </w:rPr>
        <w:t>Wykonamy przedmiot zamówienia</w:t>
      </w:r>
      <w:r w:rsidR="0018503F">
        <w:rPr>
          <w:rFonts w:cs="Calibri"/>
          <w:sz w:val="19"/>
          <w:szCs w:val="19"/>
        </w:rPr>
        <w:t xml:space="preserve"> </w:t>
      </w:r>
      <w:r w:rsidR="0018503F" w:rsidRPr="00BD5769">
        <w:rPr>
          <w:rFonts w:cs="Calibri"/>
          <w:iCs/>
          <w:sz w:val="19"/>
          <w:szCs w:val="19"/>
        </w:rPr>
        <w:t>w terminie</w:t>
      </w:r>
      <w:r w:rsidR="0073115E">
        <w:rPr>
          <w:rFonts w:cs="Calibri"/>
          <w:iCs/>
          <w:sz w:val="19"/>
          <w:szCs w:val="19"/>
        </w:rPr>
        <w:t>:</w:t>
      </w:r>
    </w:p>
    <w:p w14:paraId="62F08C72"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dla części 1 zamówienia:</w:t>
      </w:r>
      <w:r w:rsidRPr="000A0619">
        <w:rPr>
          <w:rFonts w:asciiTheme="minorHAnsi" w:hAnsiTheme="minorHAnsi" w:cstheme="minorHAnsi"/>
          <w:bCs/>
          <w:sz w:val="19"/>
          <w:szCs w:val="19"/>
        </w:rPr>
        <w:t xml:space="preserve"> </w:t>
      </w:r>
      <w:r w:rsidR="00657BFB" w:rsidRPr="000A0619">
        <w:rPr>
          <w:rFonts w:asciiTheme="minorHAnsi" w:hAnsiTheme="minorHAnsi" w:cstheme="minorHAnsi"/>
          <w:bCs/>
          <w:sz w:val="19"/>
          <w:szCs w:val="19"/>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 </w:t>
      </w:r>
      <w:r w:rsidR="00E33B22" w:rsidRPr="000A0619">
        <w:rPr>
          <w:rFonts w:asciiTheme="minorHAnsi" w:hAnsiTheme="minorHAnsi" w:cstheme="minorHAnsi"/>
          <w:sz w:val="19"/>
          <w:szCs w:val="19"/>
          <w:lang w:eastAsia="pl-PL"/>
        </w:rPr>
        <w:t xml:space="preserve">9 </w:t>
      </w:r>
      <w:r w:rsidR="00F14D33" w:rsidRPr="000A0619">
        <w:rPr>
          <w:rFonts w:asciiTheme="minorHAnsi" w:hAnsiTheme="minorHAnsi" w:cstheme="minorHAnsi"/>
          <w:sz w:val="19"/>
          <w:szCs w:val="19"/>
          <w:lang w:eastAsia="pl-PL"/>
        </w:rPr>
        <w:t xml:space="preserve">pkt </w:t>
      </w:r>
      <w:r w:rsidR="00E33B22" w:rsidRPr="000A0619">
        <w:rPr>
          <w:rFonts w:asciiTheme="minorHAnsi" w:hAnsiTheme="minorHAnsi" w:cstheme="minorHAnsi"/>
          <w:sz w:val="19"/>
          <w:szCs w:val="19"/>
          <w:lang w:eastAsia="pl-PL"/>
        </w:rPr>
        <w:t xml:space="preserve">2 </w:t>
      </w:r>
      <w:r w:rsidR="00F14D33" w:rsidRPr="000A0619">
        <w:rPr>
          <w:rFonts w:asciiTheme="minorHAnsi" w:hAnsiTheme="minorHAnsi" w:cstheme="minorHAnsi"/>
          <w:sz w:val="19"/>
          <w:szCs w:val="19"/>
          <w:lang w:eastAsia="pl-PL"/>
        </w:rPr>
        <w:t>projektu umowy,</w:t>
      </w:r>
    </w:p>
    <w:p w14:paraId="4148CC27"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2 zamówienia: </w:t>
      </w:r>
      <w:r w:rsidR="00657BFB" w:rsidRPr="000A0619">
        <w:rPr>
          <w:rFonts w:asciiTheme="minorHAnsi" w:hAnsiTheme="minorHAnsi" w:cstheme="minorHAnsi"/>
          <w:sz w:val="19"/>
          <w:szCs w:val="19"/>
          <w:lang w:eastAsia="pl-PL"/>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w:t>
      </w:r>
      <w:r w:rsidR="00E33B22" w:rsidRPr="000A0619">
        <w:rPr>
          <w:rFonts w:asciiTheme="minorHAnsi" w:hAnsiTheme="minorHAnsi" w:cstheme="minorHAnsi"/>
          <w:sz w:val="19"/>
          <w:szCs w:val="19"/>
          <w:lang w:eastAsia="pl-PL"/>
        </w:rPr>
        <w:t xml:space="preserve">§ 9 pkt 2 </w:t>
      </w:r>
      <w:r w:rsidR="00F14D33" w:rsidRPr="000A0619">
        <w:rPr>
          <w:rFonts w:asciiTheme="minorHAnsi" w:hAnsiTheme="minorHAnsi" w:cstheme="minorHAnsi"/>
          <w:sz w:val="19"/>
          <w:szCs w:val="19"/>
          <w:lang w:eastAsia="pl-PL"/>
        </w:rPr>
        <w:t>projektu umowy,</w:t>
      </w:r>
    </w:p>
    <w:p w14:paraId="20CCCCBC"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3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tygodni od dnia zawarcia Umowy,</w:t>
      </w:r>
      <w:r w:rsidR="00F14D33" w:rsidRPr="000A0619">
        <w:t xml:space="preserve"> </w:t>
      </w:r>
      <w:r w:rsidR="00F14D33" w:rsidRPr="000A0619">
        <w:rPr>
          <w:rFonts w:asciiTheme="minorHAnsi" w:hAnsiTheme="minorHAnsi" w:cstheme="minorHAnsi"/>
          <w:sz w:val="19"/>
          <w:szCs w:val="19"/>
          <w:lang w:eastAsia="pl-PL"/>
        </w:rPr>
        <w:t>z zastrzeżeniem § 4 pkt 9 projektu umowy,</w:t>
      </w:r>
    </w:p>
    <w:p w14:paraId="6BD71698" w14:textId="5BA1E482"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4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 xml:space="preserve">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 </w:t>
      </w:r>
      <w:r w:rsidR="000A0619" w:rsidRPr="000A0619">
        <w:rPr>
          <w:rFonts w:asciiTheme="minorHAnsi" w:hAnsiTheme="minorHAnsi" w:cstheme="minorHAnsi"/>
          <w:sz w:val="19"/>
          <w:szCs w:val="19"/>
          <w:lang w:eastAsia="pl-PL"/>
        </w:rPr>
        <w:t>9</w:t>
      </w:r>
      <w:r w:rsidR="00F14D33" w:rsidRPr="000A0619">
        <w:rPr>
          <w:rFonts w:asciiTheme="minorHAnsi" w:hAnsiTheme="minorHAnsi" w:cstheme="minorHAnsi"/>
          <w:sz w:val="19"/>
          <w:szCs w:val="19"/>
          <w:lang w:eastAsia="pl-PL"/>
        </w:rPr>
        <w:t xml:space="preserve"> pkt </w:t>
      </w:r>
      <w:r w:rsidR="000A0619" w:rsidRPr="000A0619">
        <w:rPr>
          <w:rFonts w:asciiTheme="minorHAnsi" w:hAnsiTheme="minorHAnsi" w:cstheme="minorHAnsi"/>
          <w:sz w:val="19"/>
          <w:szCs w:val="19"/>
          <w:lang w:eastAsia="pl-PL"/>
        </w:rPr>
        <w:t>2</w:t>
      </w:r>
      <w:r w:rsidR="00F14D33" w:rsidRPr="000A0619">
        <w:rPr>
          <w:rFonts w:asciiTheme="minorHAnsi" w:hAnsiTheme="minorHAnsi" w:cstheme="minorHAnsi"/>
          <w:sz w:val="19"/>
          <w:szCs w:val="19"/>
          <w:lang w:eastAsia="pl-PL"/>
        </w:rPr>
        <w:t xml:space="preserve"> projektu umowy,</w:t>
      </w:r>
    </w:p>
    <w:p w14:paraId="358ABE4E" w14:textId="33709EA8" w:rsidR="0073115E" w:rsidRPr="00267534"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5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 xml:space="preserve"> tygodni od dnia zawarcia Umowy,</w:t>
      </w:r>
      <w:r w:rsidR="00F14D33" w:rsidRPr="000A0619">
        <w:t xml:space="preserve"> </w:t>
      </w:r>
      <w:r w:rsidR="00F14D33" w:rsidRPr="000A0619">
        <w:rPr>
          <w:rFonts w:asciiTheme="minorHAnsi" w:hAnsiTheme="minorHAnsi" w:cstheme="minorHAnsi"/>
          <w:sz w:val="19"/>
          <w:szCs w:val="19"/>
          <w:lang w:eastAsia="pl-PL"/>
        </w:rPr>
        <w:t>z zastrzeżeniem §</w:t>
      </w:r>
      <w:r w:rsidR="000A137F" w:rsidRPr="000A0619">
        <w:rPr>
          <w:rFonts w:asciiTheme="minorHAnsi" w:hAnsiTheme="minorHAnsi" w:cstheme="minorHAnsi"/>
          <w:sz w:val="19"/>
          <w:szCs w:val="19"/>
          <w:lang w:eastAsia="pl-PL"/>
        </w:rPr>
        <w:t xml:space="preserve"> 4</w:t>
      </w:r>
      <w:r w:rsidR="00F14D33" w:rsidRPr="000A0619">
        <w:rPr>
          <w:rFonts w:asciiTheme="minorHAnsi" w:hAnsiTheme="minorHAnsi" w:cstheme="minorHAnsi"/>
          <w:sz w:val="19"/>
          <w:szCs w:val="19"/>
          <w:lang w:eastAsia="pl-PL"/>
        </w:rPr>
        <w:t xml:space="preserve"> pkt </w:t>
      </w:r>
      <w:r w:rsidR="009D10B5" w:rsidRPr="000A0619">
        <w:rPr>
          <w:rFonts w:asciiTheme="minorHAnsi" w:hAnsiTheme="minorHAnsi" w:cstheme="minorHAnsi"/>
          <w:sz w:val="19"/>
          <w:szCs w:val="19"/>
          <w:lang w:eastAsia="pl-PL"/>
        </w:rPr>
        <w:t xml:space="preserve">10 </w:t>
      </w:r>
      <w:r w:rsidR="00F14D33" w:rsidRPr="000A0619">
        <w:rPr>
          <w:rFonts w:asciiTheme="minorHAnsi" w:hAnsiTheme="minorHAnsi" w:cstheme="minorHAnsi"/>
          <w:sz w:val="19"/>
          <w:szCs w:val="19"/>
          <w:lang w:eastAsia="pl-PL"/>
        </w:rPr>
        <w:t>projektu umowy,</w:t>
      </w:r>
    </w:p>
    <w:p w14:paraId="26B37E32" w14:textId="04A73333" w:rsidR="0073115E" w:rsidRPr="00267534" w:rsidRDefault="0073115E" w:rsidP="00657BFB">
      <w:pPr>
        <w:pStyle w:val="Akapitzlist"/>
        <w:ind w:left="482"/>
        <w:jc w:val="both"/>
        <w:rPr>
          <w:rFonts w:asciiTheme="minorHAnsi" w:hAnsiTheme="minorHAnsi" w:cstheme="minorHAnsi"/>
          <w:sz w:val="19"/>
          <w:szCs w:val="19"/>
          <w:lang w:eastAsia="pl-PL"/>
        </w:rPr>
      </w:pPr>
      <w:r w:rsidRPr="00267534">
        <w:rPr>
          <w:rFonts w:asciiTheme="minorHAnsi" w:hAnsiTheme="minorHAnsi" w:cstheme="minorHAnsi"/>
          <w:sz w:val="19"/>
          <w:szCs w:val="19"/>
          <w:lang w:eastAsia="pl-PL"/>
        </w:rPr>
        <w:t xml:space="preserve">– dla części 6 zamówienia: </w:t>
      </w:r>
      <w:r w:rsidR="00657BFB" w:rsidRPr="00267534">
        <w:rPr>
          <w:rFonts w:asciiTheme="minorHAnsi" w:hAnsiTheme="minorHAnsi" w:cstheme="minorHAnsi"/>
          <w:sz w:val="19"/>
          <w:szCs w:val="19"/>
          <w:lang w:eastAsia="pl-PL"/>
        </w:rPr>
        <w:t xml:space="preserve">do 48 </w:t>
      </w:r>
      <w:r w:rsidRPr="00267534">
        <w:rPr>
          <w:rFonts w:asciiTheme="minorHAnsi" w:hAnsiTheme="minorHAnsi" w:cstheme="minorHAnsi"/>
          <w:sz w:val="19"/>
          <w:szCs w:val="19"/>
          <w:lang w:eastAsia="pl-PL"/>
        </w:rPr>
        <w:t xml:space="preserve"> tygodni od dnia zawarcia Umowy,</w:t>
      </w:r>
      <w:r w:rsidR="00F14D33" w:rsidRPr="00267534">
        <w:t xml:space="preserve"> </w:t>
      </w:r>
      <w:r w:rsidR="00F14D33" w:rsidRPr="00267534">
        <w:rPr>
          <w:rFonts w:asciiTheme="minorHAnsi" w:hAnsiTheme="minorHAnsi" w:cstheme="minorHAnsi"/>
          <w:sz w:val="19"/>
          <w:szCs w:val="19"/>
          <w:lang w:eastAsia="pl-PL"/>
        </w:rPr>
        <w:t>z zastrzeżeniem §</w:t>
      </w:r>
      <w:r w:rsidR="000A137F" w:rsidRPr="00267534">
        <w:rPr>
          <w:rFonts w:asciiTheme="minorHAnsi" w:hAnsiTheme="minorHAnsi" w:cstheme="minorHAnsi"/>
          <w:sz w:val="19"/>
          <w:szCs w:val="19"/>
          <w:lang w:eastAsia="pl-PL"/>
        </w:rPr>
        <w:t xml:space="preserve"> 4</w:t>
      </w:r>
      <w:r w:rsidR="00F14D33" w:rsidRPr="00267534">
        <w:rPr>
          <w:rFonts w:asciiTheme="minorHAnsi" w:hAnsiTheme="minorHAnsi" w:cstheme="minorHAnsi"/>
          <w:sz w:val="19"/>
          <w:szCs w:val="19"/>
          <w:lang w:eastAsia="pl-PL"/>
        </w:rPr>
        <w:t xml:space="preserve"> pkt </w:t>
      </w:r>
      <w:r w:rsidR="009D10B5">
        <w:rPr>
          <w:rFonts w:asciiTheme="minorHAnsi" w:hAnsiTheme="minorHAnsi" w:cstheme="minorHAnsi"/>
          <w:sz w:val="19"/>
          <w:szCs w:val="19"/>
          <w:lang w:eastAsia="pl-PL"/>
        </w:rPr>
        <w:t>10</w:t>
      </w:r>
      <w:r w:rsidR="009D10B5" w:rsidRPr="00267534">
        <w:rPr>
          <w:rFonts w:asciiTheme="minorHAnsi" w:hAnsiTheme="minorHAnsi" w:cstheme="minorHAnsi"/>
          <w:sz w:val="19"/>
          <w:szCs w:val="19"/>
          <w:lang w:eastAsia="pl-PL"/>
        </w:rPr>
        <w:t xml:space="preserve"> </w:t>
      </w:r>
      <w:r w:rsidR="00F14D33" w:rsidRPr="00267534">
        <w:rPr>
          <w:rFonts w:asciiTheme="minorHAnsi" w:hAnsiTheme="minorHAnsi" w:cstheme="minorHAnsi"/>
          <w:sz w:val="19"/>
          <w:szCs w:val="19"/>
          <w:lang w:eastAsia="pl-PL"/>
        </w:rPr>
        <w:t>projektu umowy,</w:t>
      </w:r>
    </w:p>
    <w:p w14:paraId="4EFCFF0F" w14:textId="1B7D7162" w:rsidR="0073115E" w:rsidRPr="00657BFB" w:rsidRDefault="0073115E" w:rsidP="00657BFB">
      <w:pPr>
        <w:pStyle w:val="Akapitzlist"/>
        <w:ind w:left="482"/>
        <w:jc w:val="both"/>
        <w:rPr>
          <w:rFonts w:asciiTheme="minorHAnsi" w:hAnsiTheme="minorHAnsi" w:cstheme="minorHAnsi"/>
          <w:sz w:val="19"/>
          <w:szCs w:val="19"/>
          <w:lang w:eastAsia="pl-PL"/>
        </w:rPr>
      </w:pPr>
      <w:r w:rsidRPr="00267534">
        <w:rPr>
          <w:rFonts w:asciiTheme="minorHAnsi" w:hAnsiTheme="minorHAnsi" w:cstheme="minorHAnsi"/>
          <w:sz w:val="19"/>
          <w:szCs w:val="19"/>
          <w:lang w:eastAsia="pl-PL"/>
        </w:rPr>
        <w:t xml:space="preserve">– dla części 7 zamówienia: </w:t>
      </w:r>
      <w:r w:rsidR="00657BFB" w:rsidRPr="00267534">
        <w:rPr>
          <w:rFonts w:asciiTheme="minorHAnsi" w:hAnsiTheme="minorHAnsi" w:cstheme="minorHAnsi"/>
          <w:sz w:val="19"/>
          <w:szCs w:val="19"/>
          <w:lang w:eastAsia="pl-PL"/>
        </w:rPr>
        <w:t xml:space="preserve">do 48 </w:t>
      </w:r>
      <w:r w:rsidRPr="00267534">
        <w:rPr>
          <w:rFonts w:asciiTheme="minorHAnsi" w:hAnsiTheme="minorHAnsi" w:cstheme="minorHAnsi"/>
          <w:sz w:val="19"/>
          <w:szCs w:val="19"/>
          <w:lang w:eastAsia="pl-PL"/>
        </w:rPr>
        <w:t xml:space="preserve"> tygodni od dnia zawarcia Umowy,</w:t>
      </w:r>
      <w:r w:rsidR="00F14D33" w:rsidRPr="00267534">
        <w:t xml:space="preserve"> </w:t>
      </w:r>
      <w:r w:rsidR="00F14D33" w:rsidRPr="00267534">
        <w:rPr>
          <w:rFonts w:asciiTheme="minorHAnsi" w:hAnsiTheme="minorHAnsi" w:cstheme="minorHAnsi"/>
          <w:sz w:val="19"/>
          <w:szCs w:val="19"/>
          <w:lang w:eastAsia="pl-PL"/>
        </w:rPr>
        <w:t xml:space="preserve">z zastrzeżeniem § </w:t>
      </w:r>
      <w:r w:rsidR="000A137F" w:rsidRPr="00267534">
        <w:rPr>
          <w:rFonts w:asciiTheme="minorHAnsi" w:hAnsiTheme="minorHAnsi" w:cstheme="minorHAnsi"/>
          <w:sz w:val="19"/>
          <w:szCs w:val="19"/>
          <w:lang w:eastAsia="pl-PL"/>
        </w:rPr>
        <w:t>4</w:t>
      </w:r>
      <w:r w:rsidR="00F14D33" w:rsidRPr="00267534">
        <w:rPr>
          <w:rFonts w:asciiTheme="minorHAnsi" w:hAnsiTheme="minorHAnsi" w:cstheme="minorHAnsi"/>
          <w:sz w:val="19"/>
          <w:szCs w:val="19"/>
          <w:lang w:eastAsia="pl-PL"/>
        </w:rPr>
        <w:t xml:space="preserve"> pkt </w:t>
      </w:r>
      <w:r w:rsidR="009D10B5">
        <w:rPr>
          <w:rFonts w:asciiTheme="minorHAnsi" w:hAnsiTheme="minorHAnsi" w:cstheme="minorHAnsi"/>
          <w:sz w:val="19"/>
          <w:szCs w:val="19"/>
          <w:lang w:eastAsia="pl-PL"/>
        </w:rPr>
        <w:t>10</w:t>
      </w:r>
      <w:r w:rsidR="009D10B5" w:rsidRPr="00267534">
        <w:rPr>
          <w:rFonts w:asciiTheme="minorHAnsi" w:hAnsiTheme="minorHAnsi" w:cstheme="minorHAnsi"/>
          <w:sz w:val="19"/>
          <w:szCs w:val="19"/>
          <w:lang w:eastAsia="pl-PL"/>
        </w:rPr>
        <w:t xml:space="preserve"> </w:t>
      </w:r>
      <w:r w:rsidR="00F14D33" w:rsidRPr="00267534">
        <w:rPr>
          <w:rFonts w:asciiTheme="minorHAnsi" w:hAnsiTheme="minorHAnsi" w:cstheme="minorHAnsi"/>
          <w:sz w:val="19"/>
          <w:szCs w:val="19"/>
          <w:lang w:eastAsia="pl-PL"/>
        </w:rPr>
        <w:t>projektu umowy,</w:t>
      </w:r>
    </w:p>
    <w:p w14:paraId="5AD1B372" w14:textId="77777777" w:rsidR="003B160C" w:rsidRDefault="003B160C" w:rsidP="00657BFB">
      <w:pPr>
        <w:pStyle w:val="Akapitzlist"/>
        <w:ind w:left="426"/>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39DE03D1"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154535E1" w14:textId="77777777"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1B30C11F" w14:textId="77777777" w:rsidR="00E65FCA" w:rsidRPr="003B160C" w:rsidRDefault="00E65FCA" w:rsidP="00E65FCA">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t>Oświadczam</w:t>
      </w:r>
      <w:r w:rsidRPr="003B160C">
        <w:rPr>
          <w:rFonts w:ascii="Calibri" w:hAnsi="Calibri" w:cs="Calibri"/>
          <w:b/>
          <w:bCs/>
          <w:sz w:val="20"/>
          <w:szCs w:val="20"/>
        </w:rPr>
        <w:t xml:space="preserve">(y), że </w:t>
      </w:r>
      <w:r w:rsidR="003B160C" w:rsidRPr="003B160C">
        <w:rPr>
          <w:rFonts w:ascii="Calibri" w:hAnsi="Calibri" w:cs="Calibri"/>
          <w:b/>
          <w:sz w:val="20"/>
          <w:szCs w:val="20"/>
        </w:rPr>
        <w:t>wykaz Autoryzowanych Stacji Obsługi, w których świadczone będą usługi serwisowe</w:t>
      </w:r>
      <w:r w:rsidR="003B160C" w:rsidRPr="003B160C">
        <w:rPr>
          <w:rFonts w:ascii="Calibri" w:hAnsi="Calibri" w:cs="Calibri"/>
          <w:b/>
          <w:bCs/>
          <w:sz w:val="20"/>
          <w:szCs w:val="20"/>
        </w:rPr>
        <w:t xml:space="preserve"> stanowi </w:t>
      </w:r>
      <w:r w:rsidR="003B160C" w:rsidRPr="003B160C">
        <w:rPr>
          <w:rFonts w:ascii="Calibri" w:hAnsi="Calibri" w:cs="Calibri"/>
          <w:b/>
          <w:bCs/>
          <w:sz w:val="20"/>
          <w:szCs w:val="20"/>
          <w:u w:val="single"/>
        </w:rPr>
        <w:t>Załącznik nr 1 do Formularza Oferty</w:t>
      </w:r>
    </w:p>
    <w:p w14:paraId="386D8792"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CF6C68D" w14:textId="77777777"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F14D33">
        <w:rPr>
          <w:rFonts w:cs="Calibri"/>
          <w:b/>
          <w:sz w:val="20"/>
          <w:szCs w:val="20"/>
        </w:rPr>
        <w:t>6</w:t>
      </w:r>
      <w:r w:rsidR="00D8676E" w:rsidRPr="00197D8D">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22BF940" w14:textId="77777777" w:rsidR="00A5562E" w:rsidRPr="0018503F"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C05C08C" w14:textId="77777777"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33B8B2D3" w14:textId="77777777"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32D01A6C"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FB10BB6"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61B34C2"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6CC3E90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57854ADC" w14:textId="77777777" w:rsidTr="00B06759">
        <w:tc>
          <w:tcPr>
            <w:tcW w:w="563" w:type="dxa"/>
            <w:tcBorders>
              <w:top w:val="single" w:sz="4" w:space="0" w:color="auto"/>
              <w:left w:val="single" w:sz="4" w:space="0" w:color="auto"/>
              <w:bottom w:val="single" w:sz="4" w:space="0" w:color="auto"/>
              <w:right w:val="single" w:sz="4" w:space="0" w:color="auto"/>
            </w:tcBorders>
          </w:tcPr>
          <w:p w14:paraId="749269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FE1F81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F797C0"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10C83EEE" w14:textId="77777777" w:rsidTr="00B06759">
        <w:tc>
          <w:tcPr>
            <w:tcW w:w="563" w:type="dxa"/>
            <w:tcBorders>
              <w:top w:val="single" w:sz="4" w:space="0" w:color="auto"/>
              <w:left w:val="single" w:sz="4" w:space="0" w:color="auto"/>
              <w:bottom w:val="single" w:sz="4" w:space="0" w:color="auto"/>
              <w:right w:val="single" w:sz="4" w:space="0" w:color="auto"/>
            </w:tcBorders>
          </w:tcPr>
          <w:p w14:paraId="2F95B6E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D96CC15"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D2007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6D22DB64" w14:textId="77777777"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6D478E9A" w14:textId="77777777"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6D368CC6"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60C3783F"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00D312EF" w:rsidRPr="00656B03">
        <w:rPr>
          <w:rFonts w:cs="Calibri"/>
          <w:sz w:val="20"/>
          <w:szCs w:val="20"/>
          <w:u w:val="single"/>
        </w:rPr>
        <w:t xml:space="preserve">dla części 1 i 2 zamówienia </w:t>
      </w:r>
      <w:r w:rsidR="00D312EF" w:rsidRPr="00656B03">
        <w:rPr>
          <w:rFonts w:cs="Calibri"/>
          <w:b/>
          <w:sz w:val="20"/>
          <w:szCs w:val="20"/>
        </w:rPr>
        <w:t xml:space="preserve">Załącznik nr </w:t>
      </w:r>
      <w:r w:rsidR="00D312EF">
        <w:rPr>
          <w:rFonts w:cs="Calibri"/>
          <w:b/>
          <w:sz w:val="20"/>
          <w:szCs w:val="20"/>
        </w:rPr>
        <w:t>9</w:t>
      </w:r>
      <w:r w:rsidR="00D312EF" w:rsidRPr="00656B03">
        <w:rPr>
          <w:rFonts w:cs="Calibri"/>
          <w:b/>
          <w:sz w:val="20"/>
          <w:szCs w:val="20"/>
        </w:rPr>
        <w:t xml:space="preserve"> do Warunków Zamówienia,</w:t>
      </w:r>
      <w:r w:rsidR="00D312EF" w:rsidRPr="00656B03">
        <w:rPr>
          <w:rFonts w:cs="Calibri"/>
          <w:sz w:val="20"/>
          <w:szCs w:val="20"/>
          <w:u w:val="single"/>
        </w:rPr>
        <w:t xml:space="preserve"> dla części 3 zamówienia</w:t>
      </w:r>
      <w:r w:rsidR="00D312EF" w:rsidRPr="00656B03">
        <w:rPr>
          <w:rFonts w:cs="Calibri"/>
          <w:b/>
          <w:sz w:val="20"/>
          <w:szCs w:val="20"/>
        </w:rPr>
        <w:t xml:space="preserve"> Załącznik nr</w:t>
      </w:r>
      <w:r w:rsidR="00D312EF">
        <w:rPr>
          <w:rFonts w:cs="Calibri"/>
          <w:b/>
          <w:sz w:val="20"/>
          <w:szCs w:val="20"/>
        </w:rPr>
        <w:t xml:space="preserve"> 10</w:t>
      </w:r>
      <w:r w:rsidR="00D312EF" w:rsidRPr="00656B03">
        <w:rPr>
          <w:rFonts w:cs="Calibri"/>
          <w:b/>
          <w:sz w:val="20"/>
          <w:szCs w:val="20"/>
        </w:rPr>
        <w:t xml:space="preserve"> do Warunków Zamówienia</w:t>
      </w:r>
      <w:r w:rsidR="00D312EF" w:rsidRPr="00656B03">
        <w:rPr>
          <w:rFonts w:cs="Calibri"/>
          <w:sz w:val="20"/>
          <w:szCs w:val="20"/>
          <w:u w:val="single"/>
        </w:rPr>
        <w:t>, dla części 4 zamówienia</w:t>
      </w:r>
      <w:r w:rsidR="00D312EF" w:rsidRPr="00656B03">
        <w:rPr>
          <w:rFonts w:cs="Calibri"/>
          <w:b/>
          <w:sz w:val="20"/>
          <w:szCs w:val="20"/>
        </w:rPr>
        <w:t xml:space="preserve"> Załącznik nr </w:t>
      </w:r>
      <w:r w:rsidR="00D312EF">
        <w:rPr>
          <w:rFonts w:cs="Calibri"/>
          <w:b/>
          <w:sz w:val="20"/>
          <w:szCs w:val="20"/>
        </w:rPr>
        <w:t>11</w:t>
      </w:r>
      <w:r w:rsidR="00D312EF" w:rsidRPr="00656B03">
        <w:rPr>
          <w:rFonts w:cs="Calibri"/>
          <w:b/>
          <w:sz w:val="20"/>
          <w:szCs w:val="20"/>
        </w:rPr>
        <w:t xml:space="preserve"> do Warunków Zamówienia</w:t>
      </w:r>
      <w:r w:rsidR="00D312EF" w:rsidRPr="00656B03">
        <w:rPr>
          <w:rFonts w:cs="Calibri"/>
          <w:sz w:val="20"/>
          <w:szCs w:val="20"/>
          <w:u w:val="single"/>
        </w:rPr>
        <w:t xml:space="preserve"> dla części 5, 6 i 7 zamówienia</w:t>
      </w:r>
      <w:r w:rsidR="00D312EF" w:rsidRPr="00656B03">
        <w:rPr>
          <w:rFonts w:cs="Calibri"/>
          <w:b/>
          <w:sz w:val="20"/>
          <w:szCs w:val="20"/>
        </w:rPr>
        <w:t xml:space="preserve"> Załącznik nr </w:t>
      </w:r>
      <w:r w:rsidR="00D312EF">
        <w:rPr>
          <w:rFonts w:cs="Calibri"/>
          <w:b/>
          <w:sz w:val="20"/>
          <w:szCs w:val="20"/>
        </w:rPr>
        <w:t>12</w:t>
      </w:r>
      <w:r w:rsidR="00D312EF" w:rsidRPr="00656B03">
        <w:rPr>
          <w:rFonts w:cs="Calibri"/>
          <w:b/>
          <w:sz w:val="20"/>
          <w:szCs w:val="20"/>
        </w:rPr>
        <w:t xml:space="preserve"> do Warunków Zamówienia</w:t>
      </w:r>
      <w:r w:rsidR="0018503F" w:rsidRPr="0018503F">
        <w:rPr>
          <w:rStyle w:val="Odwoanieprzypisudolnego"/>
          <w:b/>
          <w:color w:val="FF0000"/>
          <w:sz w:val="20"/>
          <w:szCs w:val="20"/>
        </w:rPr>
        <w:footnoteReference w:id="2"/>
      </w:r>
      <w:r w:rsidRPr="0018503F">
        <w:rPr>
          <w:rFonts w:cs="Calibri"/>
          <w:color w:val="000000" w:themeColor="text1"/>
          <w:sz w:val="20"/>
          <w:szCs w:val="20"/>
        </w:rPr>
        <w:t>,</w:t>
      </w:r>
    </w:p>
    <w:p w14:paraId="45E8ED8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13ECB89F"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7B73732A" w14:textId="77777777"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1716166F" w14:textId="77777777"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456763AF"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A6815B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0F603B">
        <w:rPr>
          <w:rFonts w:ascii="Calibri" w:hAnsi="Calibri" w:cs="Calibri"/>
          <w:sz w:val="20"/>
          <w:szCs w:val="20"/>
        </w:rPr>
      </w:r>
      <w:r w:rsidR="000F603B">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0F603B">
        <w:rPr>
          <w:rFonts w:ascii="Calibri" w:hAnsi="Calibri" w:cs="Calibri"/>
          <w:sz w:val="20"/>
          <w:szCs w:val="20"/>
        </w:rPr>
      </w:r>
      <w:r w:rsidR="000F603B">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761662A6"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53D37197"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71B98E49" w14:textId="77777777"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76947DF4" w14:textId="77777777" w:rsidR="001922BD" w:rsidRDefault="001922BD" w:rsidP="001922BD">
      <w:pPr>
        <w:pStyle w:val="Akapitzlist"/>
        <w:rPr>
          <w:rFonts w:cs="Calibri"/>
          <w:iCs/>
          <w:sz w:val="20"/>
          <w:szCs w:val="20"/>
        </w:rPr>
      </w:pPr>
    </w:p>
    <w:p w14:paraId="39B0E829" w14:textId="77777777"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52C743BC"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0F603B">
        <w:rPr>
          <w:rFonts w:cs="Calibri"/>
          <w:sz w:val="20"/>
          <w:szCs w:val="20"/>
        </w:rPr>
      </w:r>
      <w:r w:rsidR="000F603B">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417E7124" w14:textId="77777777"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0F603B">
        <w:rPr>
          <w:rFonts w:cs="Calibri"/>
          <w:sz w:val="20"/>
          <w:szCs w:val="20"/>
        </w:rPr>
      </w:r>
      <w:r w:rsidR="000F603B">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2AC756D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C5BF529"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2ED90B6C"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7980CC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7F2FAA6C" w14:textId="77777777"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62A9F9E7" w14:textId="77777777"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2DE4F8BF" w14:textId="77777777"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44278B75"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3C1DD9B3"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358BD5"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01424220"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5EF6DA2"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2D4DDFE8"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0F603B">
        <w:rPr>
          <w:rFonts w:ascii="Calibri" w:hAnsi="Calibri" w:cs="Calibri"/>
          <w:sz w:val="20"/>
          <w:szCs w:val="20"/>
        </w:rPr>
      </w:r>
      <w:r w:rsidR="000F603B">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1F93967C"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0F603B">
        <w:rPr>
          <w:rFonts w:ascii="Calibri" w:hAnsi="Calibri" w:cs="Calibri"/>
          <w:sz w:val="20"/>
          <w:szCs w:val="20"/>
        </w:rPr>
      </w:r>
      <w:r w:rsidR="000F603B">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36281C7D"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00C64B"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4C434BD" w14:textId="77777777" w:rsidR="00EE5356" w:rsidRPr="00C20338" w:rsidRDefault="00EE5356" w:rsidP="004705CD">
            <w:pPr>
              <w:spacing w:before="0" w:line="276" w:lineRule="auto"/>
              <w:rPr>
                <w:rFonts w:ascii="Calibri" w:hAnsi="Calibri" w:cs="Calibri"/>
                <w:sz w:val="20"/>
                <w:szCs w:val="20"/>
              </w:rPr>
            </w:pPr>
          </w:p>
        </w:tc>
      </w:tr>
      <w:tr w:rsidR="00EE5356" w:rsidRPr="00C20338" w14:paraId="5B0BAE8B" w14:textId="77777777" w:rsidTr="007D3A1F">
        <w:trPr>
          <w:jc w:val="center"/>
        </w:trPr>
        <w:tc>
          <w:tcPr>
            <w:tcW w:w="4059" w:type="dxa"/>
            <w:tcBorders>
              <w:top w:val="nil"/>
              <w:left w:val="nil"/>
              <w:bottom w:val="nil"/>
              <w:right w:val="nil"/>
            </w:tcBorders>
          </w:tcPr>
          <w:p w14:paraId="3BD9BB7B"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2AFA2FE2" w14:textId="77777777"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A33E23C" w14:textId="77777777" w:rsidR="00B10DF2" w:rsidRDefault="00B10DF2" w:rsidP="003B160C">
      <w:pPr>
        <w:spacing w:after="240"/>
        <w:rPr>
          <w:rFonts w:cs="Calibri"/>
          <w:b/>
          <w:iCs/>
          <w:sz w:val="20"/>
          <w:szCs w:val="20"/>
        </w:rPr>
      </w:pPr>
      <w:bookmarkStart w:id="1" w:name="_Toc74857824"/>
      <w:bookmarkStart w:id="2" w:name="_Toc79664050"/>
    </w:p>
    <w:p w14:paraId="637B0C89" w14:textId="77777777" w:rsidR="00B10DF2" w:rsidRDefault="00B10DF2">
      <w:pPr>
        <w:spacing w:before="0" w:after="200" w:line="276" w:lineRule="auto"/>
        <w:jc w:val="left"/>
        <w:rPr>
          <w:rFonts w:cs="Calibri"/>
          <w:b/>
          <w:iCs/>
          <w:sz w:val="20"/>
          <w:szCs w:val="20"/>
        </w:rPr>
      </w:pPr>
      <w:r>
        <w:rPr>
          <w:rFonts w:cs="Calibri"/>
          <w:b/>
          <w:iCs/>
          <w:sz w:val="20"/>
          <w:szCs w:val="20"/>
        </w:rPr>
        <w:br w:type="page"/>
      </w:r>
    </w:p>
    <w:p w14:paraId="029CBD76" w14:textId="77777777" w:rsidR="003B160C" w:rsidRDefault="003B160C" w:rsidP="003B160C">
      <w:pPr>
        <w:spacing w:after="240"/>
        <w:rPr>
          <w:rFonts w:ascii="Calibri" w:hAnsi="Calibri" w:cs="Calibri"/>
          <w:b/>
          <w:sz w:val="20"/>
          <w:szCs w:val="20"/>
          <w:u w:val="single"/>
        </w:rPr>
      </w:pPr>
      <w:r w:rsidRPr="003B160C">
        <w:rPr>
          <w:rFonts w:ascii="Calibri" w:hAnsi="Calibri" w:cs="Calibri"/>
          <w:b/>
          <w:sz w:val="20"/>
          <w:szCs w:val="20"/>
          <w:u w:val="single"/>
        </w:rPr>
        <w:t xml:space="preserve">ZAŁĄCZNIK NR 1 DO FORMULARZA OFERTY – WYKAZ </w:t>
      </w:r>
      <w:bookmarkStart w:id="3" w:name="_Hlk124322150"/>
      <w:r w:rsidRPr="003B160C">
        <w:rPr>
          <w:rFonts w:ascii="Calibri" w:hAnsi="Calibri" w:cs="Calibri"/>
          <w:b/>
          <w:sz w:val="20"/>
          <w:szCs w:val="20"/>
          <w:u w:val="single"/>
        </w:rPr>
        <w:t>AUTORYZOWANYCH STACJI OBSLUGI, W KTÓRYCH ŚWIADCZONE BĘDĄ USŁUGI SERWISOWE</w:t>
      </w:r>
      <w:bookmarkEnd w:id="3"/>
    </w:p>
    <w:p w14:paraId="521D1B9A" w14:textId="77777777" w:rsidR="003B160C" w:rsidRPr="002631A9" w:rsidRDefault="00D3723F" w:rsidP="002631A9">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sidR="002631A9">
        <w:rPr>
          <w:rFonts w:ascii="Calibri" w:hAnsi="Calibri" w:cs="Calibri"/>
          <w:b/>
          <w:i/>
          <w:sz w:val="20"/>
          <w:szCs w:val="20"/>
        </w:rPr>
        <w:t xml:space="preserve">zobowiązany jest przedstawić </w:t>
      </w:r>
      <w:r w:rsidR="002631A9" w:rsidRPr="002631A9">
        <w:rPr>
          <w:rFonts w:ascii="Calibri" w:hAnsi="Calibri" w:cs="Calibri"/>
          <w:b/>
          <w:i/>
          <w:sz w:val="20"/>
          <w:szCs w:val="20"/>
        </w:rPr>
        <w:t>własny wykaz autoryzowanych stacji obsługi, w których świadczone będą usługi serwisowe)</w:t>
      </w:r>
    </w:p>
    <w:p w14:paraId="41B8C494"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685A463E" w14:textId="77777777" w:rsidR="002631A9" w:rsidRDefault="002631A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6A45A89D"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611CBA4" w14:textId="77777777" w:rsidTr="007E762E">
        <w:trPr>
          <w:trHeight w:val="1562"/>
        </w:trPr>
        <w:tc>
          <w:tcPr>
            <w:tcW w:w="3850" w:type="dxa"/>
            <w:vAlign w:val="bottom"/>
          </w:tcPr>
          <w:p w14:paraId="0D62850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796FA6C"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3BE1437" w14:textId="77777777" w:rsidR="00235D79" w:rsidRDefault="00860CFE" w:rsidP="004705CD">
      <w:pPr>
        <w:spacing w:before="240" w:after="120" w:line="276" w:lineRule="auto"/>
        <w:jc w:val="center"/>
        <w:rPr>
          <w:rFonts w:ascii="Calibri" w:hAnsi="Calibri" w:cs="Calibri"/>
          <w:b/>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p>
    <w:tbl>
      <w:tblPr>
        <w:tblStyle w:val="Tabela-Siatka"/>
        <w:tblW w:w="0" w:type="auto"/>
        <w:tblLook w:val="04A0" w:firstRow="1" w:lastRow="0" w:firstColumn="1" w:lastColumn="0" w:noHBand="0" w:noVBand="1"/>
      </w:tblPr>
      <w:tblGrid>
        <w:gridCol w:w="6478"/>
        <w:gridCol w:w="2584"/>
      </w:tblGrid>
      <w:tr w:rsidR="003F62A6" w:rsidRPr="00AB6CE3" w14:paraId="04EDD135" w14:textId="77777777" w:rsidTr="004705CD">
        <w:trPr>
          <w:trHeight w:val="386"/>
        </w:trPr>
        <w:tc>
          <w:tcPr>
            <w:tcW w:w="9062" w:type="dxa"/>
            <w:gridSpan w:val="2"/>
            <w:shd w:val="clear" w:color="auto" w:fill="EEECE1" w:themeFill="background2"/>
            <w:vAlign w:val="center"/>
          </w:tcPr>
          <w:p w14:paraId="6E1A6050" w14:textId="77777777" w:rsidR="003F62A6" w:rsidRPr="00AB6CE3" w:rsidRDefault="003F62A6" w:rsidP="00EC4B62">
            <w:pPr>
              <w:pStyle w:val="Akapitzlist"/>
              <w:numPr>
                <w:ilvl w:val="0"/>
                <w:numId w:val="5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1C4A1111" w14:textId="77777777" w:rsidTr="004705CD">
        <w:trPr>
          <w:trHeight w:val="386"/>
        </w:trPr>
        <w:tc>
          <w:tcPr>
            <w:tcW w:w="6478" w:type="dxa"/>
            <w:shd w:val="clear" w:color="auto" w:fill="auto"/>
            <w:vAlign w:val="center"/>
          </w:tcPr>
          <w:p w14:paraId="327F8059" w14:textId="77777777" w:rsidR="003F62A6" w:rsidRPr="00AB6CE3" w:rsidRDefault="003F62A6" w:rsidP="00EC4B62">
            <w:pPr>
              <w:pStyle w:val="Akapitzlist"/>
              <w:numPr>
                <w:ilvl w:val="0"/>
                <w:numId w:val="5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06BA29B"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7E890D5" w14:textId="77777777" w:rsidTr="004705CD">
        <w:trPr>
          <w:trHeight w:val="386"/>
        </w:trPr>
        <w:tc>
          <w:tcPr>
            <w:tcW w:w="6478" w:type="dxa"/>
            <w:shd w:val="clear" w:color="auto" w:fill="auto"/>
            <w:vAlign w:val="center"/>
          </w:tcPr>
          <w:p w14:paraId="607D7D3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3957C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E0DF1F0" w14:textId="77777777" w:rsidTr="004705CD">
        <w:trPr>
          <w:trHeight w:val="386"/>
        </w:trPr>
        <w:tc>
          <w:tcPr>
            <w:tcW w:w="6478" w:type="dxa"/>
            <w:shd w:val="clear" w:color="auto" w:fill="auto"/>
            <w:vAlign w:val="center"/>
          </w:tcPr>
          <w:p w14:paraId="70090FAC"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26AB209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7DA62C5" w14:textId="77777777" w:rsidTr="004705CD">
        <w:trPr>
          <w:trHeight w:val="386"/>
        </w:trPr>
        <w:tc>
          <w:tcPr>
            <w:tcW w:w="6478" w:type="dxa"/>
            <w:shd w:val="clear" w:color="auto" w:fill="auto"/>
            <w:vAlign w:val="center"/>
          </w:tcPr>
          <w:p w14:paraId="480736B0"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7C9E81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B48CF7A" w14:textId="77777777" w:rsidTr="004705CD">
        <w:trPr>
          <w:trHeight w:val="386"/>
        </w:trPr>
        <w:tc>
          <w:tcPr>
            <w:tcW w:w="6478" w:type="dxa"/>
            <w:shd w:val="clear" w:color="auto" w:fill="auto"/>
            <w:vAlign w:val="center"/>
          </w:tcPr>
          <w:p w14:paraId="100C0F4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39B336C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B8F6257" w14:textId="77777777" w:rsidTr="004705CD">
        <w:trPr>
          <w:trHeight w:val="386"/>
        </w:trPr>
        <w:tc>
          <w:tcPr>
            <w:tcW w:w="6478" w:type="dxa"/>
            <w:shd w:val="clear" w:color="auto" w:fill="auto"/>
            <w:vAlign w:val="center"/>
          </w:tcPr>
          <w:p w14:paraId="234C3FBB"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F35BC8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23028B9" w14:textId="77777777" w:rsidTr="004705CD">
        <w:trPr>
          <w:trHeight w:val="386"/>
        </w:trPr>
        <w:tc>
          <w:tcPr>
            <w:tcW w:w="6478" w:type="dxa"/>
            <w:shd w:val="clear" w:color="auto" w:fill="auto"/>
            <w:vAlign w:val="center"/>
          </w:tcPr>
          <w:p w14:paraId="16BC536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1D8B8A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35F4806" w14:textId="77777777" w:rsidTr="004705CD">
        <w:trPr>
          <w:trHeight w:val="386"/>
        </w:trPr>
        <w:tc>
          <w:tcPr>
            <w:tcW w:w="6478" w:type="dxa"/>
            <w:shd w:val="clear" w:color="auto" w:fill="auto"/>
            <w:vAlign w:val="center"/>
          </w:tcPr>
          <w:p w14:paraId="0C96FD1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77A0C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D5E460F" w14:textId="77777777" w:rsidTr="004705CD">
        <w:trPr>
          <w:trHeight w:val="386"/>
        </w:trPr>
        <w:tc>
          <w:tcPr>
            <w:tcW w:w="6478" w:type="dxa"/>
            <w:shd w:val="clear" w:color="auto" w:fill="auto"/>
            <w:vAlign w:val="center"/>
          </w:tcPr>
          <w:p w14:paraId="595AEE0D"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06B3F0B"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122BCBA9" w14:textId="77777777" w:rsidTr="004705CD">
        <w:trPr>
          <w:trHeight w:val="386"/>
        </w:trPr>
        <w:tc>
          <w:tcPr>
            <w:tcW w:w="6478" w:type="dxa"/>
            <w:shd w:val="clear" w:color="auto" w:fill="auto"/>
            <w:vAlign w:val="center"/>
          </w:tcPr>
          <w:p w14:paraId="24B2AF1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75F34F0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34D65A" w14:textId="77777777" w:rsidTr="004705CD">
        <w:trPr>
          <w:trHeight w:val="386"/>
        </w:trPr>
        <w:tc>
          <w:tcPr>
            <w:tcW w:w="6478" w:type="dxa"/>
            <w:shd w:val="clear" w:color="auto" w:fill="auto"/>
            <w:vAlign w:val="center"/>
          </w:tcPr>
          <w:p w14:paraId="3530DFA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F00A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CED058" w14:textId="77777777" w:rsidTr="004705CD">
        <w:trPr>
          <w:trHeight w:val="386"/>
        </w:trPr>
        <w:tc>
          <w:tcPr>
            <w:tcW w:w="6478" w:type="dxa"/>
            <w:shd w:val="clear" w:color="auto" w:fill="auto"/>
            <w:vAlign w:val="center"/>
          </w:tcPr>
          <w:p w14:paraId="741016B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843F9B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537854" w14:textId="77777777" w:rsidTr="004705CD">
        <w:trPr>
          <w:trHeight w:val="386"/>
        </w:trPr>
        <w:tc>
          <w:tcPr>
            <w:tcW w:w="6478" w:type="dxa"/>
            <w:shd w:val="clear" w:color="auto" w:fill="auto"/>
            <w:vAlign w:val="center"/>
          </w:tcPr>
          <w:p w14:paraId="631BA00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5D7012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75B70EDF" w14:textId="77777777" w:rsidTr="00D340B0">
        <w:trPr>
          <w:trHeight w:val="386"/>
        </w:trPr>
        <w:tc>
          <w:tcPr>
            <w:tcW w:w="6478" w:type="dxa"/>
            <w:shd w:val="clear" w:color="auto" w:fill="auto"/>
          </w:tcPr>
          <w:p w14:paraId="613BF579"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3"/>
            </w:r>
          </w:p>
        </w:tc>
        <w:tc>
          <w:tcPr>
            <w:tcW w:w="2584" w:type="dxa"/>
            <w:shd w:val="clear" w:color="auto" w:fill="auto"/>
            <w:vAlign w:val="center"/>
          </w:tcPr>
          <w:p w14:paraId="5444FD52"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7C42A8D3" w14:textId="77777777" w:rsidTr="00D340B0">
        <w:trPr>
          <w:trHeight w:val="386"/>
        </w:trPr>
        <w:tc>
          <w:tcPr>
            <w:tcW w:w="6478" w:type="dxa"/>
            <w:shd w:val="clear" w:color="auto" w:fill="auto"/>
          </w:tcPr>
          <w:p w14:paraId="0AC28A49"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643FBD01"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2D0C7879" w14:textId="77777777" w:rsidTr="00D340B0">
        <w:trPr>
          <w:trHeight w:val="386"/>
        </w:trPr>
        <w:tc>
          <w:tcPr>
            <w:tcW w:w="6478" w:type="dxa"/>
            <w:shd w:val="clear" w:color="auto" w:fill="auto"/>
          </w:tcPr>
          <w:p w14:paraId="2453A236"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vAlign w:val="center"/>
          </w:tcPr>
          <w:p w14:paraId="3782B953"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6F0CE4EB" w14:textId="77777777" w:rsidTr="00D340B0">
        <w:trPr>
          <w:trHeight w:val="386"/>
        </w:trPr>
        <w:tc>
          <w:tcPr>
            <w:tcW w:w="6478" w:type="dxa"/>
            <w:shd w:val="clear" w:color="auto" w:fill="auto"/>
          </w:tcPr>
          <w:p w14:paraId="52769332"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29F9CBD1"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4722819D" w14:textId="77777777" w:rsidTr="00D340B0">
        <w:trPr>
          <w:trHeight w:val="386"/>
        </w:trPr>
        <w:tc>
          <w:tcPr>
            <w:tcW w:w="6478" w:type="dxa"/>
            <w:shd w:val="clear" w:color="auto" w:fill="auto"/>
          </w:tcPr>
          <w:p w14:paraId="5CB6FCF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vAlign w:val="center"/>
          </w:tcPr>
          <w:p w14:paraId="7313514A"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06E37D20" w14:textId="77777777" w:rsidTr="00D340B0">
        <w:trPr>
          <w:trHeight w:val="386"/>
        </w:trPr>
        <w:tc>
          <w:tcPr>
            <w:tcW w:w="6478" w:type="dxa"/>
            <w:shd w:val="clear" w:color="auto" w:fill="auto"/>
          </w:tcPr>
          <w:p w14:paraId="11D3361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vAlign w:val="center"/>
          </w:tcPr>
          <w:p w14:paraId="6ECE997F"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7257F8FF" w14:textId="77777777" w:rsidTr="00D340B0">
        <w:trPr>
          <w:trHeight w:val="386"/>
        </w:trPr>
        <w:tc>
          <w:tcPr>
            <w:tcW w:w="6478" w:type="dxa"/>
            <w:shd w:val="clear" w:color="auto" w:fill="auto"/>
          </w:tcPr>
          <w:p w14:paraId="6043DBF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vAlign w:val="center"/>
          </w:tcPr>
          <w:p w14:paraId="265A5412"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5A855F9" w14:textId="77777777" w:rsidTr="00D340B0">
        <w:trPr>
          <w:trHeight w:val="386"/>
        </w:trPr>
        <w:tc>
          <w:tcPr>
            <w:tcW w:w="6478" w:type="dxa"/>
            <w:shd w:val="clear" w:color="auto" w:fill="auto"/>
          </w:tcPr>
          <w:p w14:paraId="33F85343"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vAlign w:val="center"/>
          </w:tcPr>
          <w:p w14:paraId="589EF84C"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3E17F044" w14:textId="77777777" w:rsidTr="00D340B0">
        <w:trPr>
          <w:trHeight w:val="386"/>
        </w:trPr>
        <w:tc>
          <w:tcPr>
            <w:tcW w:w="6478" w:type="dxa"/>
            <w:shd w:val="clear" w:color="auto" w:fill="auto"/>
          </w:tcPr>
          <w:p w14:paraId="05F70D8C"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71CF7066"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3477B73" w14:textId="77777777" w:rsidTr="00D340B0">
        <w:trPr>
          <w:trHeight w:val="386"/>
        </w:trPr>
        <w:tc>
          <w:tcPr>
            <w:tcW w:w="6478" w:type="dxa"/>
            <w:shd w:val="clear" w:color="auto" w:fill="auto"/>
          </w:tcPr>
          <w:p w14:paraId="37693A3E" w14:textId="77777777" w:rsidR="00B72A85" w:rsidRPr="00B72A85" w:rsidRDefault="00B72A85"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B72A85">
              <w:rPr>
                <w:rFonts w:asciiTheme="minorHAnsi" w:hAnsiTheme="minorHAnsi" w:cstheme="minorHAnsi"/>
                <w:i/>
                <w:sz w:val="20"/>
                <w:szCs w:val="20"/>
              </w:rPr>
              <w:t xml:space="preserve">Wykonawca </w:t>
            </w:r>
            <w:r w:rsidRPr="00B72A85">
              <w:rPr>
                <w:rFonts w:asciiTheme="minorHAnsi" w:eastAsiaTheme="minorHAnsi" w:hAnsiTheme="minorHAnsi" w:cstheme="minorHAnsi"/>
                <w:i/>
                <w:sz w:val="20"/>
                <w:szCs w:val="20"/>
              </w:rPr>
              <w:t>został wpisany na Listy Sankcyjne</w:t>
            </w:r>
            <w:r w:rsidRPr="00B72A85">
              <w:rPr>
                <w:rStyle w:val="Odwoanieprzypisudolnego"/>
                <w:rFonts w:asciiTheme="minorHAnsi" w:eastAsiaTheme="minorHAnsi" w:hAnsiTheme="minorHAnsi" w:cstheme="minorHAnsi"/>
                <w:i/>
                <w:sz w:val="20"/>
                <w:szCs w:val="20"/>
              </w:rPr>
              <w:footnoteReference w:id="4"/>
            </w:r>
            <w:r w:rsidRPr="00B72A85">
              <w:rPr>
                <w:rFonts w:asciiTheme="minorHAnsi" w:eastAsiaTheme="minorHAnsi" w:hAnsiTheme="minorHAnsi" w:cstheme="minorHAnsi"/>
                <w:i/>
                <w:sz w:val="20"/>
                <w:szCs w:val="20"/>
              </w:rPr>
              <w:t>;</w:t>
            </w:r>
          </w:p>
        </w:tc>
        <w:tc>
          <w:tcPr>
            <w:tcW w:w="2584" w:type="dxa"/>
            <w:shd w:val="clear" w:color="auto" w:fill="auto"/>
            <w:vAlign w:val="center"/>
          </w:tcPr>
          <w:p w14:paraId="5AEC38AF"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AE42C1E" w14:textId="77777777" w:rsidTr="00D340B0">
        <w:trPr>
          <w:trHeight w:val="386"/>
        </w:trPr>
        <w:tc>
          <w:tcPr>
            <w:tcW w:w="6478" w:type="dxa"/>
            <w:shd w:val="clear" w:color="auto" w:fill="auto"/>
          </w:tcPr>
          <w:p w14:paraId="5857B781"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Beneficjentem rzeczywistym</w:t>
            </w:r>
            <w:r w:rsidRPr="00B72A85">
              <w:rPr>
                <w:rStyle w:val="Odwoanieprzypisudolnego"/>
                <w:rFonts w:asciiTheme="minorHAnsi" w:eastAsiaTheme="minorHAnsi" w:hAnsiTheme="minorHAnsi" w:cstheme="minorHAnsi"/>
                <w:i/>
                <w:sz w:val="20"/>
                <w:szCs w:val="20"/>
              </w:rPr>
              <w:footnoteReference w:id="5"/>
            </w:r>
            <w:r w:rsidRPr="00B72A85">
              <w:rPr>
                <w:rFonts w:asciiTheme="minorHAnsi" w:eastAsiaTheme="minorHAnsi" w:hAnsiTheme="minorHAnsi" w:cstheme="minorHAnsi"/>
                <w:i/>
                <w:sz w:val="20"/>
                <w:szCs w:val="20"/>
              </w:rPr>
              <w:t xml:space="preserve"> Wykonawcy jest:</w:t>
            </w:r>
          </w:p>
          <w:p w14:paraId="3827A9B4" w14:textId="77777777" w:rsid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64A63010" w14:textId="77777777" w:rsidR="00B72A85" w:rsidRP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568EAF33"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608FA52B" w14:textId="77777777" w:rsidTr="004705CD">
        <w:trPr>
          <w:trHeight w:val="386"/>
        </w:trPr>
        <w:tc>
          <w:tcPr>
            <w:tcW w:w="6478" w:type="dxa"/>
            <w:shd w:val="clear" w:color="auto" w:fill="auto"/>
            <w:vAlign w:val="center"/>
          </w:tcPr>
          <w:p w14:paraId="5E7D46A6" w14:textId="77777777" w:rsidR="00B72A85" w:rsidRPr="00B72A85"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B72A85">
              <w:rPr>
                <w:rFonts w:asciiTheme="minorHAnsi" w:eastAsiaTheme="minorHAnsi" w:hAnsiTheme="minorHAnsi" w:cstheme="minorHAnsi"/>
                <w:sz w:val="20"/>
                <w:szCs w:val="20"/>
              </w:rPr>
              <w:t xml:space="preserve">Wykonawca </w:t>
            </w:r>
            <w:r w:rsidRPr="00B72A85">
              <w:rPr>
                <w:rFonts w:asciiTheme="minorHAnsi" w:eastAsiaTheme="minorHAnsi" w:hAnsiTheme="minorHAnsi" w:cstheme="minorHAnsi"/>
                <w:b/>
                <w:sz w:val="20"/>
                <w:szCs w:val="20"/>
              </w:rPr>
              <w:t>podlega wyłączeniu</w:t>
            </w:r>
            <w:r w:rsidRPr="00B72A85">
              <w:rPr>
                <w:rFonts w:asciiTheme="minorHAnsi" w:eastAsiaTheme="minorHAnsi" w:hAnsiTheme="minorHAnsi" w:cstheme="minorHAnsi"/>
                <w:sz w:val="20"/>
                <w:szCs w:val="20"/>
              </w:rPr>
              <w:t xml:space="preserve"> od obowiązku zgłaszania informacji </w:t>
            </w:r>
            <w:r w:rsidRPr="00B72A85">
              <w:rPr>
                <w:rFonts w:asciiTheme="minorHAnsi" w:eastAsiaTheme="minorHAnsi" w:hAnsiTheme="minorHAnsi" w:cstheme="minorHAnsi"/>
                <w:sz w:val="20"/>
                <w:szCs w:val="20"/>
              </w:rPr>
              <w:br/>
              <w:t>o beneficjentach rzeczywistych do Centralnego Rejestru Beneficjentów Rzeczywistych na podstawie ……………………………………………………</w:t>
            </w:r>
          </w:p>
          <w:p w14:paraId="070C40A6" w14:textId="77777777" w:rsidR="00B72A85" w:rsidRPr="00B72A85" w:rsidRDefault="00B72A85" w:rsidP="00B72A85">
            <w:pPr>
              <w:pStyle w:val="Akapitzlist"/>
              <w:spacing w:before="120" w:after="0"/>
              <w:ind w:left="457"/>
              <w:jc w:val="both"/>
              <w:rPr>
                <w:rFonts w:asciiTheme="minorHAnsi" w:eastAsiaTheme="minorHAnsi" w:hAnsiTheme="minorHAnsi" w:cstheme="minorHAnsi"/>
                <w:sz w:val="20"/>
                <w:szCs w:val="20"/>
              </w:rPr>
            </w:pPr>
            <w:r w:rsidRPr="00B72A85">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7C18DAD2"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124B3DAC" w14:textId="77777777" w:rsidTr="00D340B0">
        <w:trPr>
          <w:trHeight w:val="386"/>
        </w:trPr>
        <w:tc>
          <w:tcPr>
            <w:tcW w:w="6478" w:type="dxa"/>
            <w:shd w:val="clear" w:color="auto" w:fill="auto"/>
          </w:tcPr>
          <w:p w14:paraId="01C05EA2"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Jednostką dominującą</w:t>
            </w:r>
            <w:r w:rsidRPr="00B72A85">
              <w:rPr>
                <w:rStyle w:val="Odwoanieprzypisudolnego"/>
                <w:rFonts w:asciiTheme="minorHAnsi" w:eastAsiaTheme="minorHAnsi" w:hAnsiTheme="minorHAnsi" w:cstheme="minorHAnsi"/>
                <w:i/>
                <w:sz w:val="20"/>
                <w:szCs w:val="20"/>
              </w:rPr>
              <w:footnoteReference w:id="6"/>
            </w:r>
            <w:r w:rsidRPr="00B72A85">
              <w:rPr>
                <w:rFonts w:asciiTheme="minorHAnsi" w:eastAsiaTheme="minorHAnsi" w:hAnsiTheme="minorHAnsi" w:cstheme="minorHAnsi"/>
                <w:i/>
                <w:sz w:val="20"/>
                <w:szCs w:val="20"/>
              </w:rPr>
              <w:t xml:space="preserve"> Wykonawcy jest: </w:t>
            </w:r>
          </w:p>
          <w:p w14:paraId="4BFB1191" w14:textId="77777777" w:rsid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79DDC1AA" w14:textId="77777777" w:rsidR="00B72A85" w:rsidRP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4B5B8D5E"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C782895" w14:textId="77777777" w:rsidTr="004705CD">
        <w:trPr>
          <w:trHeight w:val="386"/>
        </w:trPr>
        <w:tc>
          <w:tcPr>
            <w:tcW w:w="6478" w:type="dxa"/>
            <w:shd w:val="clear" w:color="auto" w:fill="auto"/>
            <w:vAlign w:val="center"/>
          </w:tcPr>
          <w:p w14:paraId="6B899FE3" w14:textId="77777777" w:rsidR="004705CD" w:rsidRPr="00AB6CE3"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19C7AE58"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14873F4C" w14:textId="77777777" w:rsidTr="004705CD">
        <w:tc>
          <w:tcPr>
            <w:tcW w:w="9062" w:type="dxa"/>
            <w:gridSpan w:val="2"/>
            <w:shd w:val="clear" w:color="auto" w:fill="EEECE1" w:themeFill="background2"/>
            <w:vAlign w:val="center"/>
          </w:tcPr>
          <w:p w14:paraId="48B9A1F6" w14:textId="77777777" w:rsidR="00D14B3A" w:rsidRPr="00AB6CE3"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2C7E34F" w14:textId="77777777" w:rsidTr="004705CD">
        <w:tc>
          <w:tcPr>
            <w:tcW w:w="9062" w:type="dxa"/>
            <w:gridSpan w:val="2"/>
            <w:vAlign w:val="center"/>
          </w:tcPr>
          <w:p w14:paraId="239413CA" w14:textId="77777777"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7502FB39" w14:textId="77777777" w:rsidTr="004705CD">
        <w:tc>
          <w:tcPr>
            <w:tcW w:w="6478" w:type="dxa"/>
            <w:vAlign w:val="center"/>
          </w:tcPr>
          <w:p w14:paraId="496806A5" w14:textId="77777777" w:rsidR="00E43420" w:rsidRPr="00BE4A7C" w:rsidRDefault="00085EC5"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9821FE">
              <w:rPr>
                <w:rFonts w:asciiTheme="minorHAnsi" w:eastAsiaTheme="minorHAnsi" w:hAnsiTheme="minorHAnsi" w:cstheme="minorHAnsi"/>
                <w:i/>
                <w:sz w:val="20"/>
                <w:szCs w:val="20"/>
              </w:rPr>
              <w:t>3</w:t>
            </w:r>
            <w:r w:rsidR="009821FE" w:rsidRPr="00BE4A7C">
              <w:rPr>
                <w:rFonts w:asciiTheme="minorHAnsi" w:eastAsiaTheme="minorHAnsi" w:hAnsiTheme="minorHAnsi" w:cstheme="minorHAnsi"/>
                <w:i/>
                <w:sz w:val="20"/>
                <w:szCs w:val="20"/>
              </w:rPr>
              <w:t xml:space="preserve"> </w:t>
            </w:r>
            <w:r w:rsidR="00E43420" w:rsidRPr="00BE4A7C">
              <w:rPr>
                <w:rFonts w:asciiTheme="minorHAnsi" w:eastAsiaTheme="minorHAnsi" w:hAnsiTheme="minorHAnsi" w:cstheme="minorHAnsi"/>
                <w:i/>
                <w:sz w:val="20"/>
                <w:szCs w:val="20"/>
              </w:rPr>
              <w:t>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r w:rsidR="00AE225C">
              <w:rPr>
                <w:rFonts w:asciiTheme="minorHAnsi" w:eastAsiaTheme="minorHAnsi" w:hAnsiTheme="minorHAnsi" w:cstheme="minorHAnsi"/>
                <w:i/>
                <w:sz w:val="20"/>
                <w:szCs w:val="20"/>
              </w:rPr>
              <w:t>, zgodnie z zapisami pkt. 5.2. WZ</w:t>
            </w:r>
            <w:r w:rsidR="00E43420" w:rsidRPr="00BE4A7C">
              <w:rPr>
                <w:rFonts w:asciiTheme="minorHAnsi" w:eastAsiaTheme="minorHAnsi" w:hAnsiTheme="minorHAnsi" w:cstheme="minorHAnsi"/>
                <w:i/>
                <w:sz w:val="20"/>
                <w:szCs w:val="20"/>
              </w:rPr>
              <w:t>;</w:t>
            </w:r>
          </w:p>
        </w:tc>
        <w:tc>
          <w:tcPr>
            <w:tcW w:w="2584" w:type="dxa"/>
            <w:vAlign w:val="center"/>
          </w:tcPr>
          <w:p w14:paraId="36D3C395"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F603B">
              <w:rPr>
                <w:rFonts w:asciiTheme="minorHAnsi" w:hAnsiTheme="minorHAnsi" w:cstheme="minorHAnsi"/>
                <w:iCs/>
                <w:sz w:val="20"/>
                <w:szCs w:val="20"/>
              </w:rPr>
            </w:r>
            <w:r w:rsidR="000F603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F603B">
              <w:rPr>
                <w:rFonts w:asciiTheme="minorHAnsi" w:hAnsiTheme="minorHAnsi" w:cstheme="minorHAnsi"/>
                <w:iCs/>
                <w:sz w:val="20"/>
                <w:szCs w:val="20"/>
              </w:rPr>
            </w:r>
            <w:r w:rsidR="000F603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06C55A17" w14:textId="77777777" w:rsidTr="004705CD">
        <w:tc>
          <w:tcPr>
            <w:tcW w:w="6478" w:type="dxa"/>
            <w:vAlign w:val="center"/>
          </w:tcPr>
          <w:p w14:paraId="0E6CC095" w14:textId="77777777" w:rsidR="00E43420" w:rsidRPr="00BE4A7C" w:rsidRDefault="00E43420"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7D24C5CE"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F603B">
              <w:rPr>
                <w:rFonts w:asciiTheme="minorHAnsi" w:hAnsiTheme="minorHAnsi" w:cstheme="minorHAnsi"/>
                <w:iCs/>
                <w:sz w:val="20"/>
                <w:szCs w:val="20"/>
              </w:rPr>
            </w:r>
            <w:r w:rsidR="000F603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0F603B">
              <w:rPr>
                <w:rFonts w:asciiTheme="minorHAnsi" w:hAnsiTheme="minorHAnsi" w:cstheme="minorHAnsi"/>
                <w:iCs/>
                <w:sz w:val="20"/>
                <w:szCs w:val="20"/>
              </w:rPr>
            </w:r>
            <w:r w:rsidR="000F603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7D757480" w14:textId="77777777" w:rsidTr="004705CD">
        <w:tc>
          <w:tcPr>
            <w:tcW w:w="9062" w:type="dxa"/>
            <w:gridSpan w:val="2"/>
            <w:vAlign w:val="center"/>
          </w:tcPr>
          <w:p w14:paraId="5C1DC758" w14:textId="77777777" w:rsidR="00E43420" w:rsidRPr="00D251EC"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172014A" w14:textId="77777777" w:rsidTr="00427AAC">
        <w:trPr>
          <w:trHeight w:val="1687"/>
        </w:trPr>
        <w:tc>
          <w:tcPr>
            <w:tcW w:w="6478" w:type="dxa"/>
            <w:vAlign w:val="center"/>
          </w:tcPr>
          <w:p w14:paraId="1E03442B" w14:textId="77777777" w:rsidR="00E43420" w:rsidRPr="00D251EC" w:rsidRDefault="00E43420" w:rsidP="00EC4B62">
            <w:pPr>
              <w:pStyle w:val="Akapitzlist"/>
              <w:numPr>
                <w:ilvl w:val="0"/>
                <w:numId w:val="52"/>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E225C">
              <w:rPr>
                <w:rFonts w:asciiTheme="minorHAnsi" w:eastAsiaTheme="minorHAnsi" w:hAnsiTheme="minorHAnsi" w:cstheme="minorHAnsi"/>
                <w:i/>
                <w:sz w:val="20"/>
                <w:szCs w:val="20"/>
              </w:rPr>
              <w:t>, zgodnie z zapisami pkt. 5.3. WZ</w:t>
            </w:r>
            <w:r w:rsidR="00AE225C" w:rsidRPr="00BE4A7C">
              <w:rPr>
                <w:rFonts w:asciiTheme="minorHAnsi" w:eastAsiaTheme="minorHAnsi" w:hAnsiTheme="minorHAnsi" w:cstheme="minorHAnsi"/>
                <w:i/>
                <w:sz w:val="20"/>
                <w:szCs w:val="20"/>
              </w:rPr>
              <w:t>;</w:t>
            </w:r>
          </w:p>
        </w:tc>
        <w:tc>
          <w:tcPr>
            <w:tcW w:w="2584" w:type="dxa"/>
            <w:vAlign w:val="center"/>
          </w:tcPr>
          <w:p w14:paraId="7E5AEE39"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0F603B">
              <w:rPr>
                <w:rFonts w:asciiTheme="minorHAnsi" w:hAnsiTheme="minorHAnsi" w:cstheme="minorHAnsi"/>
                <w:sz w:val="20"/>
                <w:szCs w:val="20"/>
              </w:rPr>
            </w:r>
            <w:r w:rsidR="000F603B">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053A5A46"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DA81BAC" w14:textId="77777777" w:rsidR="00E44588" w:rsidRPr="00E44588" w:rsidRDefault="00E44588" w:rsidP="00E44588">
            <w:pPr>
              <w:pStyle w:val="Akapitzlist"/>
              <w:numPr>
                <w:ilvl w:val="0"/>
                <w:numId w:val="50"/>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E44588" w:rsidRPr="00FD0BB3" w14:paraId="5CD31B36" w14:textId="77777777" w:rsidTr="00E44588">
        <w:tc>
          <w:tcPr>
            <w:tcW w:w="6516" w:type="dxa"/>
            <w:tcBorders>
              <w:top w:val="single" w:sz="4" w:space="0" w:color="auto"/>
              <w:left w:val="single" w:sz="4" w:space="0" w:color="auto"/>
              <w:bottom w:val="single" w:sz="4" w:space="0" w:color="auto"/>
              <w:right w:val="single" w:sz="4" w:space="0" w:color="auto"/>
            </w:tcBorders>
          </w:tcPr>
          <w:p w14:paraId="2AA5E4AB"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39423CEA"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D27B576" w14:textId="77777777" w:rsidR="00E44588" w:rsidRPr="00FD0BB3" w:rsidRDefault="00E44588" w:rsidP="003F01CA">
            <w:pPr>
              <w:spacing w:before="0" w:line="276" w:lineRule="auto"/>
              <w:ind w:left="1080"/>
              <w:contextualSpacing/>
              <w:rPr>
                <w:rFonts w:asciiTheme="minorHAnsi" w:hAnsiTheme="minorHAnsi" w:cstheme="minorHAnsi"/>
                <w:sz w:val="20"/>
                <w:szCs w:val="20"/>
                <w:lang w:eastAsia="en-US"/>
              </w:rPr>
            </w:pPr>
          </w:p>
          <w:p w14:paraId="376946EF"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F603B">
              <w:rPr>
                <w:rFonts w:asciiTheme="minorHAnsi" w:hAnsiTheme="minorHAnsi" w:cstheme="minorHAnsi"/>
                <w:sz w:val="20"/>
                <w:szCs w:val="20"/>
                <w:lang w:eastAsia="en-US"/>
              </w:rPr>
            </w:r>
            <w:r w:rsidR="000F603B">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F603B">
              <w:rPr>
                <w:rFonts w:asciiTheme="minorHAnsi" w:hAnsiTheme="minorHAnsi" w:cstheme="minorHAnsi"/>
                <w:sz w:val="20"/>
                <w:szCs w:val="20"/>
                <w:lang w:eastAsia="en-US"/>
              </w:rPr>
            </w:r>
            <w:r w:rsidR="000F603B">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13347230" w14:textId="77777777" w:rsidTr="00E44588">
        <w:tc>
          <w:tcPr>
            <w:tcW w:w="6516" w:type="dxa"/>
            <w:tcBorders>
              <w:top w:val="single" w:sz="4" w:space="0" w:color="auto"/>
              <w:left w:val="single" w:sz="4" w:space="0" w:color="auto"/>
              <w:bottom w:val="single" w:sz="4" w:space="0" w:color="auto"/>
              <w:right w:val="single" w:sz="4" w:space="0" w:color="auto"/>
            </w:tcBorders>
          </w:tcPr>
          <w:p w14:paraId="29C7BF09"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6EF87CA1"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DD22DD0"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5E4EEB33" w14:textId="77777777" w:rsidTr="00E44588">
        <w:tc>
          <w:tcPr>
            <w:tcW w:w="6516" w:type="dxa"/>
            <w:tcBorders>
              <w:top w:val="single" w:sz="4" w:space="0" w:color="auto"/>
              <w:left w:val="single" w:sz="4" w:space="0" w:color="auto"/>
              <w:bottom w:val="single" w:sz="4" w:space="0" w:color="auto"/>
              <w:right w:val="single" w:sz="4" w:space="0" w:color="auto"/>
            </w:tcBorders>
          </w:tcPr>
          <w:p w14:paraId="5E0D44F2"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3E1AE9E1" w14:textId="77777777" w:rsidR="00E44588" w:rsidRPr="00FD0BB3" w:rsidRDefault="00E44588" w:rsidP="003F01CA">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298B4125"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258D1915"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4A1FDAA" w14:textId="77777777" w:rsidR="00E44588" w:rsidRPr="00E44588" w:rsidRDefault="00E44588" w:rsidP="00E44588">
            <w:pPr>
              <w:pStyle w:val="Akapitzlist"/>
              <w:numPr>
                <w:ilvl w:val="0"/>
                <w:numId w:val="5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E44588" w:rsidRPr="00FD0BB3" w14:paraId="0DD591B5" w14:textId="77777777" w:rsidTr="00E44588">
        <w:tc>
          <w:tcPr>
            <w:tcW w:w="6516" w:type="dxa"/>
            <w:tcBorders>
              <w:top w:val="single" w:sz="4" w:space="0" w:color="auto"/>
              <w:left w:val="single" w:sz="4" w:space="0" w:color="auto"/>
              <w:bottom w:val="single" w:sz="4" w:space="0" w:color="auto"/>
              <w:right w:val="single" w:sz="4" w:space="0" w:color="auto"/>
            </w:tcBorders>
          </w:tcPr>
          <w:p w14:paraId="3108088E" w14:textId="77777777" w:rsidR="00E44588" w:rsidRPr="00E9264B"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1C3D05D5" w14:textId="77777777" w:rsidR="00E44588" w:rsidRPr="00FD0BB3" w:rsidRDefault="00E44588" w:rsidP="003F01CA">
            <w:pPr>
              <w:spacing w:before="0" w:line="276" w:lineRule="auto"/>
              <w:ind w:left="1080"/>
              <w:contextualSpacing/>
              <w:rPr>
                <w:rFonts w:asciiTheme="minorHAnsi" w:hAnsiTheme="minorHAnsi" w:cstheme="minorHAnsi"/>
                <w:iCs/>
                <w:sz w:val="20"/>
                <w:szCs w:val="20"/>
                <w:lang w:eastAsia="en-US"/>
              </w:rPr>
            </w:pPr>
          </w:p>
          <w:p w14:paraId="6C15727A"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F603B">
              <w:rPr>
                <w:rFonts w:asciiTheme="minorHAnsi" w:hAnsiTheme="minorHAnsi" w:cstheme="minorHAnsi"/>
                <w:sz w:val="20"/>
                <w:szCs w:val="20"/>
                <w:lang w:eastAsia="en-US"/>
              </w:rPr>
            </w:r>
            <w:r w:rsidR="000F603B">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F603B">
              <w:rPr>
                <w:rFonts w:asciiTheme="minorHAnsi" w:hAnsiTheme="minorHAnsi" w:cstheme="minorHAnsi"/>
                <w:sz w:val="20"/>
                <w:szCs w:val="20"/>
                <w:lang w:eastAsia="en-US"/>
              </w:rPr>
            </w:r>
            <w:r w:rsidR="000F603B">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44F9994C"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55438912" w14:textId="77777777" w:rsidR="00E44588" w:rsidRPr="00FD0BB3"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AEE59D9"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367ACCA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200B016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4458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56C59C2C"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141D696"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5D2103C"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49BDEAC3" w14:textId="77777777" w:rsidTr="00D251EC">
        <w:trPr>
          <w:trHeight w:val="70"/>
          <w:jc w:val="center"/>
        </w:trPr>
        <w:tc>
          <w:tcPr>
            <w:tcW w:w="4059" w:type="dxa"/>
            <w:tcBorders>
              <w:top w:val="nil"/>
              <w:left w:val="nil"/>
              <w:bottom w:val="nil"/>
              <w:right w:val="nil"/>
            </w:tcBorders>
            <w:vAlign w:val="center"/>
          </w:tcPr>
          <w:p w14:paraId="76051DAC"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3D503995"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5E40852"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681FDE38" w14:textId="77777777" w:rsidR="00435628" w:rsidRPr="004E70F8" w:rsidRDefault="00F85E4A" w:rsidP="004E70F8">
      <w:pPr>
        <w:spacing w:before="0" w:after="200" w:line="276" w:lineRule="auto"/>
        <w:jc w:val="left"/>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E70F8">
        <w:rPr>
          <w:rFonts w:asciiTheme="minorHAnsi" w:hAnsiTheme="minorHAnsi" w:cstheme="minorHAnsi"/>
          <w:b/>
          <w:sz w:val="20"/>
          <w:szCs w:val="22"/>
          <w:u w:val="single"/>
        </w:rPr>
        <w:t>ZAŁĄCZNIK NR 3 – UPOWAŻNIENIE UDZIELONE PRZEZ WYKONAWCĘ</w:t>
      </w:r>
      <w:bookmarkEnd w:id="4"/>
      <w:bookmarkEnd w:id="5"/>
      <w:bookmarkEnd w:id="6"/>
      <w:bookmarkEnd w:id="7"/>
      <w:bookmarkEnd w:id="8"/>
      <w:r w:rsidRPr="004E70F8">
        <w:rPr>
          <w:rFonts w:asciiTheme="minorHAnsi" w:hAnsiTheme="minorHAnsi" w:cstheme="minorHAnsi"/>
          <w:b/>
          <w:sz w:val="20"/>
          <w:szCs w:val="22"/>
          <w:u w:val="single"/>
        </w:rPr>
        <w:t xml:space="preserve"> </w:t>
      </w:r>
      <w:r w:rsidRPr="004E70F8">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0703E18C"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99CFF8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31EC93C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F062DE"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30DC287"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ED1D5E" w14:textId="77777777" w:rsidR="002F6CDB" w:rsidRDefault="00860CFE" w:rsidP="002F6CDB">
      <w:pPr>
        <w:jc w:val="center"/>
        <w:rPr>
          <w:rFonts w:ascii="Calibri" w:hAnsi="Calibri" w:cs="Calibri"/>
          <w:b/>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r w:rsidR="002F6CDB">
        <w:rPr>
          <w:rFonts w:ascii="Calibri" w:hAnsi="Calibri" w:cs="Calibri"/>
          <w:b/>
          <w:sz w:val="20"/>
          <w:szCs w:val="20"/>
        </w:rPr>
        <w:br/>
      </w:r>
    </w:p>
    <w:p w14:paraId="328C7937"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5212F331"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3C089231"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2FDD3127"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3B3665B"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246A8BF3"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687A96B"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75BE05A2"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7B33EE"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A8404EF"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1B660133" w14:textId="77777777" w:rsidTr="004705CD">
        <w:trPr>
          <w:jc w:val="center"/>
        </w:trPr>
        <w:tc>
          <w:tcPr>
            <w:tcW w:w="4059" w:type="dxa"/>
            <w:tcBorders>
              <w:top w:val="nil"/>
              <w:left w:val="nil"/>
              <w:bottom w:val="nil"/>
              <w:right w:val="nil"/>
            </w:tcBorders>
            <w:vAlign w:val="center"/>
          </w:tcPr>
          <w:p w14:paraId="15EB1CA1"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77B5FADE" w14:textId="77777777"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3348C065"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909A562" w14:textId="77777777"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t>ZAŁĄCZNIK NR 4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5242B7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A470A"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2AD49CD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7A35B99"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00FDFCB7"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99101CD" w14:textId="77777777" w:rsidR="00860CFE" w:rsidRDefault="00860CFE" w:rsidP="002F6CDB">
      <w:pPr>
        <w:pStyle w:val="Tekstpodstawowy"/>
        <w:tabs>
          <w:tab w:val="left" w:pos="709"/>
        </w:tabs>
        <w:spacing w:before="120" w:after="0" w:line="276" w:lineRule="auto"/>
        <w:jc w:val="center"/>
        <w:rPr>
          <w:rFonts w:ascii="Calibri" w:hAnsi="Calibri" w:cs="Calibri"/>
          <w:b/>
          <w:sz w:val="20"/>
          <w:szCs w:val="20"/>
        </w:rPr>
      </w:pPr>
      <w:r w:rsidRPr="00860CFE">
        <w:rPr>
          <w:rFonts w:ascii="Calibri" w:hAnsi="Calibri"/>
          <w:b/>
          <w:color w:val="0070C0"/>
        </w:rPr>
        <w:t xml:space="preserve">Dostawa i finansowanie w formie leasingu operacyjnego fabrycznie nowych samochodów służbowych dla ENEA Centrum Sp. z o.o., ENEA </w:t>
      </w:r>
      <w:proofErr w:type="spellStart"/>
      <w:r w:rsidRPr="00860CFE">
        <w:rPr>
          <w:rFonts w:ascii="Calibri" w:hAnsi="Calibri"/>
          <w:b/>
          <w:color w:val="0070C0"/>
        </w:rPr>
        <w:t>Elkogaz</w:t>
      </w:r>
      <w:proofErr w:type="spellEnd"/>
      <w:r w:rsidRPr="00860CFE">
        <w:rPr>
          <w:rFonts w:ascii="Calibri" w:hAnsi="Calibri"/>
          <w:b/>
          <w:color w:val="0070C0"/>
        </w:rPr>
        <w:t xml:space="preserve"> Sp. z o.o., ENEA Trading Sp. z o.o. i ENEA </w:t>
      </w:r>
      <w:proofErr w:type="spellStart"/>
      <w:r w:rsidRPr="00860CFE">
        <w:rPr>
          <w:rFonts w:ascii="Calibri" w:hAnsi="Calibri"/>
          <w:b/>
          <w:color w:val="0070C0"/>
        </w:rPr>
        <w:t>Power&amp;Gas</w:t>
      </w:r>
      <w:proofErr w:type="spellEnd"/>
      <w:r w:rsidRPr="00860CFE">
        <w:rPr>
          <w:rFonts w:ascii="Calibri" w:hAnsi="Calibri"/>
          <w:b/>
          <w:color w:val="0070C0"/>
        </w:rPr>
        <w:t xml:space="preserve"> Trading Sp. z o.o.</w:t>
      </w:r>
    </w:p>
    <w:p w14:paraId="0AFEEED4"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711CF29C"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E944254"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567F449F"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C193DE"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5526F28"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6B4DE0EF" w14:textId="77777777" w:rsidTr="004705CD">
        <w:trPr>
          <w:jc w:val="center"/>
        </w:trPr>
        <w:tc>
          <w:tcPr>
            <w:tcW w:w="4059" w:type="dxa"/>
            <w:tcBorders>
              <w:top w:val="nil"/>
              <w:left w:val="nil"/>
              <w:bottom w:val="nil"/>
              <w:right w:val="nil"/>
            </w:tcBorders>
            <w:vAlign w:val="center"/>
          </w:tcPr>
          <w:p w14:paraId="6B786199"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445229F" w14:textId="77777777"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25BB335A"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19ADC75C" w14:textId="77777777" w:rsidR="00082234" w:rsidRPr="00E97812" w:rsidRDefault="00082234" w:rsidP="00A87EAE">
      <w:pPr>
        <w:pStyle w:val="Spiszacznikw"/>
      </w:pPr>
      <w:bookmarkStart w:id="18" w:name="_Toc93572223"/>
      <w:bookmarkStart w:id="19" w:name="_Toc382495774"/>
      <w:bookmarkStart w:id="20" w:name="_Toc389210261"/>
      <w:r w:rsidRPr="00E97812">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F53DB4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AC5C8B9"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0B232CE"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2F0F4553" w14:textId="77777777" w:rsidR="00860CFE" w:rsidRPr="0077748E" w:rsidRDefault="00860CFE" w:rsidP="004705CD">
      <w:pPr>
        <w:spacing w:line="276" w:lineRule="auto"/>
        <w:jc w:val="center"/>
        <w:rPr>
          <w:rFonts w:ascii="Calibri" w:hAnsi="Calibri"/>
          <w:b/>
          <w:color w:val="0070C0"/>
          <w:sz w:val="22"/>
        </w:rPr>
      </w:pPr>
      <w:bookmarkStart w:id="21" w:name="_Hlk124164111"/>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bookmarkEnd w:id="21"/>
    </w:p>
    <w:p w14:paraId="77E34C87"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5FBCCE7" w14:textId="77777777" w:rsidR="00180F58" w:rsidRPr="00055345" w:rsidRDefault="00180F58" w:rsidP="00180F58">
      <w:pPr>
        <w:pStyle w:val="Nagwek"/>
        <w:spacing w:before="0"/>
        <w:rPr>
          <w:rFonts w:asciiTheme="minorHAnsi" w:hAnsiTheme="minorHAnsi" w:cstheme="minorHAnsi"/>
          <w:bCs/>
          <w:sz w:val="20"/>
          <w:szCs w:val="20"/>
        </w:rPr>
      </w:pPr>
      <w:r w:rsidRPr="00055345">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35D2C" w:rsidRPr="00055345">
        <w:rPr>
          <w:rFonts w:ascii="Calibri" w:hAnsi="Calibri"/>
          <w:b/>
          <w:sz w:val="20"/>
          <w:szCs w:val="20"/>
        </w:rPr>
        <w:t>1400/DW00/ZD/KZ/2023/0000046494</w:t>
      </w:r>
    </w:p>
    <w:p w14:paraId="07F0AF7C" w14:textId="77777777" w:rsidR="00180F58" w:rsidRPr="00055345" w:rsidRDefault="00180F58" w:rsidP="00B258AA">
      <w:pPr>
        <w:pStyle w:val="Akapitzlist"/>
        <w:numPr>
          <w:ilvl w:val="0"/>
          <w:numId w:val="100"/>
        </w:numPr>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[dane administratora danych] </w:t>
      </w:r>
      <w:r w:rsidRPr="00055345">
        <w:rPr>
          <w:rFonts w:asciiTheme="minorHAnsi" w:eastAsia="Calibri" w:hAnsiTheme="minorHAnsi" w:cstheme="minorHAnsi"/>
          <w:sz w:val="20"/>
          <w:szCs w:val="20"/>
        </w:rPr>
        <w:t xml:space="preserve">Administratorem Pana/Pani danych osobowych </w:t>
      </w:r>
      <w:r w:rsidRPr="00055345">
        <w:rPr>
          <w:rFonts w:eastAsia="Calibri" w:cs="Calibri"/>
          <w:sz w:val="20"/>
          <w:szCs w:val="20"/>
        </w:rPr>
        <w:t>jest:</w:t>
      </w:r>
    </w:p>
    <w:p w14:paraId="3788DB4C"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Centrum Sp. z o.o. Pl. Władysława Andersa 7, 61-894 Poznań, NIP: 7770002843, REGON: 630770227 </w:t>
      </w:r>
    </w:p>
    <w:p w14:paraId="1851D5BE"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w:t>
      </w:r>
      <w:proofErr w:type="spellStart"/>
      <w:r w:rsidRPr="00055345">
        <w:rPr>
          <w:rFonts w:cstheme="minorHAnsi"/>
          <w:sz w:val="20"/>
          <w:szCs w:val="20"/>
        </w:rPr>
        <w:t>Elkogaz</w:t>
      </w:r>
      <w:proofErr w:type="spellEnd"/>
      <w:r w:rsidRPr="00055345">
        <w:rPr>
          <w:rFonts w:cstheme="minorHAnsi"/>
          <w:sz w:val="20"/>
          <w:szCs w:val="20"/>
        </w:rPr>
        <w:t xml:space="preserve"> Sp. z o.o. al. Jana Pawła II 12, 00-124 Warszawa, NIP 5252905192, REGON 521622178, </w:t>
      </w:r>
    </w:p>
    <w:p w14:paraId="1681996A"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Trading Sp. z o.o. Świerże Górne, 26 - 900 Kozienice 1, NIP: 8121905885, REGON: 142645310, </w:t>
      </w:r>
    </w:p>
    <w:p w14:paraId="04E7449D"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lang w:val="en-US"/>
        </w:rPr>
        <w:t xml:space="preserve">ENEA </w:t>
      </w:r>
      <w:proofErr w:type="spellStart"/>
      <w:r w:rsidRPr="00055345">
        <w:rPr>
          <w:rFonts w:cstheme="minorHAnsi"/>
          <w:sz w:val="20"/>
          <w:szCs w:val="20"/>
          <w:lang w:val="en-US"/>
        </w:rPr>
        <w:t>Power&amp;Gas</w:t>
      </w:r>
      <w:proofErr w:type="spellEnd"/>
      <w:r w:rsidRPr="00055345">
        <w:rPr>
          <w:rFonts w:cstheme="minorHAnsi"/>
          <w:sz w:val="20"/>
          <w:szCs w:val="20"/>
          <w:lang w:val="en-US"/>
        </w:rPr>
        <w:t xml:space="preserve"> Trading Sp. z o.o., al. </w:t>
      </w:r>
      <w:r w:rsidRPr="00055345">
        <w:rPr>
          <w:rFonts w:cstheme="minorHAnsi"/>
          <w:sz w:val="20"/>
          <w:szCs w:val="20"/>
        </w:rPr>
        <w:t xml:space="preserve">Jana Pawła II 12, 00-124 Warszawa, NIP: 5252908670, REGON: 522084085, </w:t>
      </w:r>
    </w:p>
    <w:p w14:paraId="373FEAFD" w14:textId="77777777" w:rsidR="00180F58" w:rsidRPr="00055345" w:rsidRDefault="00B85683" w:rsidP="00D131CF">
      <w:pPr>
        <w:pStyle w:val="Akapitzlist"/>
        <w:ind w:left="709"/>
        <w:rPr>
          <w:rFonts w:cstheme="minorHAnsi"/>
          <w:sz w:val="20"/>
          <w:szCs w:val="20"/>
        </w:rPr>
      </w:pPr>
      <w:r w:rsidRPr="00055345" w:rsidDel="00B85683">
        <w:rPr>
          <w:rFonts w:cstheme="minorHAnsi"/>
          <w:sz w:val="20"/>
          <w:szCs w:val="20"/>
        </w:rPr>
        <w:t xml:space="preserve"> </w:t>
      </w:r>
      <w:r w:rsidR="00180F58" w:rsidRPr="00055345">
        <w:rPr>
          <w:rFonts w:asciiTheme="minorHAnsi" w:eastAsia="Calibri" w:hAnsiTheme="minorHAnsi" w:cstheme="minorHAnsi"/>
          <w:sz w:val="20"/>
          <w:szCs w:val="20"/>
        </w:rPr>
        <w:t xml:space="preserve">(dalej: </w:t>
      </w:r>
      <w:r w:rsidR="00180F58" w:rsidRPr="00055345">
        <w:rPr>
          <w:rFonts w:asciiTheme="minorHAnsi" w:eastAsia="Calibri" w:hAnsiTheme="minorHAnsi" w:cstheme="minorHAnsi"/>
          <w:b/>
          <w:sz w:val="20"/>
          <w:szCs w:val="20"/>
        </w:rPr>
        <w:t>Administrator</w:t>
      </w:r>
      <w:r w:rsidR="00180F58" w:rsidRPr="00055345">
        <w:rPr>
          <w:rFonts w:asciiTheme="minorHAnsi" w:eastAsia="Calibri" w:hAnsiTheme="minorHAnsi" w:cstheme="minorHAnsi"/>
          <w:sz w:val="20"/>
          <w:szCs w:val="20"/>
        </w:rPr>
        <w:t xml:space="preserve">). Dane kontaktowe Inspektora Ochrony Danych: </w:t>
      </w:r>
    </w:p>
    <w:p w14:paraId="2A26CF57" w14:textId="77777777" w:rsidR="00B85683" w:rsidRPr="00055345" w:rsidRDefault="00B85683" w:rsidP="00B258AA">
      <w:pPr>
        <w:pStyle w:val="Akapitzlist"/>
        <w:numPr>
          <w:ilvl w:val="0"/>
          <w:numId w:val="102"/>
        </w:numPr>
        <w:ind w:left="709"/>
        <w:rPr>
          <w:rFonts w:asciiTheme="minorHAnsi" w:eastAsia="Calibri" w:hAnsiTheme="minorHAnsi" w:cstheme="minorHAnsi"/>
          <w:sz w:val="20"/>
          <w:szCs w:val="20"/>
        </w:rPr>
      </w:pPr>
      <w:r w:rsidRPr="00055345">
        <w:rPr>
          <w:rFonts w:cstheme="minorHAnsi"/>
          <w:sz w:val="20"/>
          <w:szCs w:val="20"/>
        </w:rPr>
        <w:t xml:space="preserve">ENEA Centrum Sp. z o.o. </w:t>
      </w:r>
      <w:hyperlink r:id="rId14" w:history="1">
        <w:r w:rsidR="00075762" w:rsidRPr="00055345">
          <w:rPr>
            <w:rStyle w:val="Hipercze"/>
            <w:rFonts w:asciiTheme="minorHAnsi" w:eastAsia="Calibri" w:hAnsiTheme="minorHAnsi" w:cstheme="minorHAnsi"/>
            <w:sz w:val="20"/>
            <w:szCs w:val="20"/>
          </w:rPr>
          <w:t>ecn.iod@enea.pl</w:t>
        </w:r>
      </w:hyperlink>
    </w:p>
    <w:p w14:paraId="2DED17DF" w14:textId="77777777" w:rsidR="00B85683" w:rsidRPr="00055345" w:rsidRDefault="00B85683" w:rsidP="00B258AA">
      <w:pPr>
        <w:pStyle w:val="Akapitzlist"/>
        <w:numPr>
          <w:ilvl w:val="0"/>
          <w:numId w:val="102"/>
        </w:numPr>
        <w:ind w:left="709"/>
        <w:rPr>
          <w:rFonts w:cstheme="minorHAnsi"/>
          <w:sz w:val="20"/>
          <w:szCs w:val="20"/>
        </w:rPr>
      </w:pPr>
      <w:r w:rsidRPr="00055345">
        <w:rPr>
          <w:rFonts w:cstheme="minorHAnsi"/>
          <w:sz w:val="20"/>
          <w:szCs w:val="20"/>
        </w:rPr>
        <w:t xml:space="preserve">ENEA </w:t>
      </w:r>
      <w:proofErr w:type="spellStart"/>
      <w:r w:rsidRPr="00055345">
        <w:rPr>
          <w:rFonts w:cstheme="minorHAnsi"/>
          <w:sz w:val="20"/>
          <w:szCs w:val="20"/>
        </w:rPr>
        <w:t>Elkogaz</w:t>
      </w:r>
      <w:proofErr w:type="spellEnd"/>
      <w:r w:rsidRPr="00055345">
        <w:rPr>
          <w:rFonts w:cstheme="minorHAnsi"/>
          <w:sz w:val="20"/>
          <w:szCs w:val="20"/>
        </w:rPr>
        <w:t xml:space="preserve"> Sp. z o.o. </w:t>
      </w:r>
      <w:hyperlink r:id="rId15" w:history="1">
        <w:r w:rsidR="00075762" w:rsidRPr="00055345">
          <w:rPr>
            <w:rStyle w:val="Hipercze"/>
            <w:rFonts w:asciiTheme="minorHAnsi" w:hAnsiTheme="minorHAnsi" w:cstheme="minorHAnsi"/>
            <w:sz w:val="20"/>
            <w:szCs w:val="20"/>
          </w:rPr>
          <w:t>eeg.iodo@enea.pl</w:t>
        </w:r>
      </w:hyperlink>
    </w:p>
    <w:p w14:paraId="7BB982A0" w14:textId="77777777" w:rsidR="00B85683" w:rsidRPr="00055345" w:rsidRDefault="00B85683" w:rsidP="00B258AA">
      <w:pPr>
        <w:pStyle w:val="Akapitzlist"/>
        <w:numPr>
          <w:ilvl w:val="0"/>
          <w:numId w:val="102"/>
        </w:numPr>
        <w:ind w:left="709"/>
        <w:rPr>
          <w:rFonts w:cstheme="minorHAnsi"/>
          <w:sz w:val="20"/>
          <w:szCs w:val="20"/>
          <w:lang w:val="en-US"/>
        </w:rPr>
      </w:pPr>
      <w:r w:rsidRPr="00055345">
        <w:rPr>
          <w:rFonts w:cstheme="minorHAnsi"/>
          <w:sz w:val="20"/>
          <w:szCs w:val="20"/>
          <w:lang w:val="en-US"/>
        </w:rPr>
        <w:t xml:space="preserve">ENEA Trading Sp. z o.o. </w:t>
      </w:r>
      <w:r w:rsidR="00075762" w:rsidRPr="00055345">
        <w:rPr>
          <w:rStyle w:val="Hipercze"/>
          <w:rFonts w:asciiTheme="minorHAnsi" w:eastAsia="Calibri" w:hAnsiTheme="minorHAnsi" w:cstheme="minorHAnsi"/>
          <w:sz w:val="20"/>
          <w:szCs w:val="20"/>
          <w:lang w:val="en-US"/>
        </w:rPr>
        <w:t>etr.iod@enea.pl</w:t>
      </w:r>
    </w:p>
    <w:p w14:paraId="16D5324F" w14:textId="77777777" w:rsidR="00B85683" w:rsidRPr="00055345" w:rsidRDefault="00B85683" w:rsidP="00B258AA">
      <w:pPr>
        <w:pStyle w:val="Akapitzlist"/>
        <w:numPr>
          <w:ilvl w:val="0"/>
          <w:numId w:val="102"/>
        </w:numPr>
        <w:ind w:left="709"/>
        <w:rPr>
          <w:rFonts w:asciiTheme="minorHAnsi" w:eastAsia="Calibri" w:hAnsiTheme="minorHAnsi" w:cstheme="minorHAnsi"/>
          <w:sz w:val="20"/>
          <w:szCs w:val="20"/>
          <w:lang w:val="en-US"/>
        </w:rPr>
      </w:pPr>
      <w:r w:rsidRPr="00055345">
        <w:rPr>
          <w:rFonts w:cstheme="minorHAnsi"/>
          <w:sz w:val="20"/>
          <w:szCs w:val="20"/>
          <w:lang w:val="en-US"/>
        </w:rPr>
        <w:t xml:space="preserve">ENEA </w:t>
      </w:r>
      <w:proofErr w:type="spellStart"/>
      <w:r w:rsidRPr="00055345">
        <w:rPr>
          <w:rFonts w:cstheme="minorHAnsi"/>
          <w:sz w:val="20"/>
          <w:szCs w:val="20"/>
          <w:lang w:val="en-US"/>
        </w:rPr>
        <w:t>Power&amp;Gas</w:t>
      </w:r>
      <w:proofErr w:type="spellEnd"/>
      <w:r w:rsidRPr="00055345">
        <w:rPr>
          <w:rFonts w:cstheme="minorHAnsi"/>
          <w:sz w:val="20"/>
          <w:szCs w:val="20"/>
          <w:lang w:val="en-US"/>
        </w:rPr>
        <w:t xml:space="preserve"> Trading Sp. z o.o.</w:t>
      </w:r>
      <w:r w:rsidR="00075762" w:rsidRPr="00055345">
        <w:rPr>
          <w:rFonts w:cstheme="minorHAnsi"/>
          <w:sz w:val="20"/>
          <w:szCs w:val="20"/>
          <w:lang w:val="en-US"/>
        </w:rPr>
        <w:t xml:space="preserve"> </w:t>
      </w:r>
      <w:r w:rsidR="004C0384" w:rsidRPr="00055345">
        <w:rPr>
          <w:rStyle w:val="Hipercze"/>
          <w:rFonts w:asciiTheme="minorHAnsi" w:eastAsia="Calibri" w:hAnsiTheme="minorHAnsi" w:cstheme="minorHAnsi"/>
          <w:sz w:val="20"/>
          <w:szCs w:val="20"/>
          <w:lang w:val="en-US"/>
        </w:rPr>
        <w:t>epg.</w:t>
      </w:r>
      <w:r w:rsidR="00075762" w:rsidRPr="00055345">
        <w:rPr>
          <w:rStyle w:val="Hipercze"/>
          <w:rFonts w:asciiTheme="minorHAnsi" w:eastAsia="Calibri" w:hAnsiTheme="minorHAnsi" w:cstheme="minorHAnsi"/>
          <w:sz w:val="20"/>
          <w:szCs w:val="20"/>
          <w:lang w:val="en-US"/>
        </w:rPr>
        <w:t>iod@enea.pl</w:t>
      </w:r>
    </w:p>
    <w:p w14:paraId="0BF7AFAF" w14:textId="77777777" w:rsidR="00180F58" w:rsidRPr="00055345" w:rsidRDefault="00180F58" w:rsidP="00B258AA">
      <w:pPr>
        <w:pStyle w:val="Nagwek"/>
        <w:numPr>
          <w:ilvl w:val="0"/>
          <w:numId w:val="100"/>
        </w:numPr>
        <w:spacing w:before="0"/>
        <w:jc w:val="left"/>
        <w:rPr>
          <w:rFonts w:asciiTheme="minorHAnsi" w:hAnsiTheme="minorHAnsi" w:cstheme="minorHAnsi"/>
          <w:bCs/>
          <w:sz w:val="20"/>
          <w:szCs w:val="20"/>
        </w:rPr>
      </w:pPr>
      <w:r w:rsidRPr="00055345">
        <w:rPr>
          <w:rFonts w:asciiTheme="minorHAnsi" w:eastAsia="Calibri" w:hAnsiTheme="minorHAnsi" w:cstheme="minorHAnsi"/>
          <w:b/>
          <w:sz w:val="20"/>
          <w:szCs w:val="20"/>
        </w:rPr>
        <w:t xml:space="preserve">[cele i podstawy przetwarzania danych] </w:t>
      </w:r>
      <w:r w:rsidRPr="00055345">
        <w:rPr>
          <w:rFonts w:asciiTheme="minorHAnsi" w:eastAsia="Calibri" w:hAnsiTheme="minorHAnsi" w:cstheme="minorHAnsi"/>
          <w:sz w:val="20"/>
          <w:szCs w:val="20"/>
        </w:rPr>
        <w:t>Pana/Pani dane osobowe przetwarzane będą w celu uczestniczenia</w:t>
      </w:r>
      <w:r w:rsidRPr="00055345">
        <w:rPr>
          <w:rFonts w:asciiTheme="minorHAnsi" w:eastAsia="Calibri" w:hAnsiTheme="minorHAnsi" w:cstheme="minorHAnsi"/>
          <w:sz w:val="20"/>
          <w:szCs w:val="20"/>
        </w:rPr>
        <w:br/>
        <w:t xml:space="preserve">w postępowaniu nr </w:t>
      </w:r>
      <w:r w:rsidR="00E35D2C" w:rsidRPr="00055345">
        <w:rPr>
          <w:rFonts w:ascii="Calibri" w:hAnsi="Calibri"/>
          <w:b/>
          <w:sz w:val="20"/>
          <w:szCs w:val="20"/>
        </w:rPr>
        <w:t>1400/DW00/ZD/KZ/2023/0000046494</w:t>
      </w:r>
      <w:r w:rsidRPr="00055345">
        <w:rPr>
          <w:rFonts w:asciiTheme="minorHAnsi" w:eastAsia="Calibri" w:hAnsiTheme="minorHAnsi" w:cstheme="minorHAnsi"/>
          <w:sz w:val="20"/>
          <w:szCs w:val="20"/>
        </w:rPr>
        <w:t>oraz po jego zakończeniu w celu realizacji usługi</w:t>
      </w:r>
      <w:r w:rsidRPr="00055345">
        <w:rPr>
          <w:rFonts w:asciiTheme="minorHAnsi" w:eastAsia="Calibri" w:hAnsiTheme="minorHAnsi" w:cstheme="minorHAnsi"/>
          <w:b/>
          <w:sz w:val="20"/>
          <w:szCs w:val="20"/>
        </w:rPr>
        <w:t xml:space="preserve"> </w:t>
      </w:r>
      <w:r w:rsidRPr="00055345">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55345">
        <w:rPr>
          <w:rFonts w:asciiTheme="minorHAnsi" w:eastAsia="Calibri" w:hAnsiTheme="minorHAnsi" w:cstheme="minorHAnsi"/>
          <w:b/>
          <w:sz w:val="20"/>
          <w:szCs w:val="20"/>
        </w:rPr>
        <w:t>RODO</w:t>
      </w:r>
      <w:r w:rsidRPr="00055345">
        <w:rPr>
          <w:rFonts w:asciiTheme="minorHAnsi" w:eastAsia="Calibri" w:hAnsiTheme="minorHAnsi" w:cstheme="minorHAnsi"/>
          <w:sz w:val="20"/>
          <w:szCs w:val="20"/>
        </w:rPr>
        <w:t>).</w:t>
      </w:r>
    </w:p>
    <w:p w14:paraId="381B7BC8" w14:textId="77777777" w:rsidR="00180F58" w:rsidRPr="00055345" w:rsidRDefault="00180F58" w:rsidP="00B258AA">
      <w:pPr>
        <w:pStyle w:val="Akapitzlist"/>
        <w:numPr>
          <w:ilvl w:val="0"/>
          <w:numId w:val="100"/>
        </w:numPr>
        <w:ind w:left="357" w:hanging="357"/>
        <w:rPr>
          <w:rFonts w:asciiTheme="minorHAnsi" w:eastAsia="Calibri" w:hAnsiTheme="minorHAnsi" w:cstheme="minorHAnsi"/>
          <w:sz w:val="20"/>
          <w:szCs w:val="20"/>
        </w:rPr>
      </w:pPr>
      <w:r w:rsidRPr="00055345">
        <w:rPr>
          <w:rFonts w:asciiTheme="minorHAnsi" w:eastAsia="Calibri" w:hAnsiTheme="minorHAnsi" w:cstheme="minorHAnsi"/>
          <w:sz w:val="20"/>
          <w:szCs w:val="20"/>
        </w:rPr>
        <w:t>Podanie przez Pana/Panią danych osobowych jest dobrowolne, ale niezbędne do udziału w postępowaniu oraz realizacji usługi.</w:t>
      </w:r>
    </w:p>
    <w:p w14:paraId="11686BC5" w14:textId="77777777" w:rsidR="00180F58" w:rsidRPr="00055345" w:rsidRDefault="00180F58" w:rsidP="00B258AA">
      <w:pPr>
        <w:pStyle w:val="Akapitzlist"/>
        <w:numPr>
          <w:ilvl w:val="0"/>
          <w:numId w:val="100"/>
        </w:numPr>
        <w:spacing w:after="0"/>
        <w:ind w:left="357" w:hanging="357"/>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[odbiorcy danych] </w:t>
      </w:r>
      <w:r w:rsidRPr="00055345">
        <w:rPr>
          <w:rFonts w:asciiTheme="minorHAnsi" w:eastAsia="Calibri" w:hAnsiTheme="minorHAnsi" w:cstheme="minorHAnsi"/>
          <w:sz w:val="20"/>
          <w:szCs w:val="20"/>
        </w:rPr>
        <w:t>Administrator może ujawnić Pana/Pani dane osobowe podmiotom z grupy kapitałowej ENEA.</w:t>
      </w:r>
      <w:r w:rsidRPr="00055345">
        <w:rPr>
          <w:rFonts w:asciiTheme="minorHAnsi" w:eastAsia="Calibri" w:hAnsiTheme="minorHAnsi" w:cstheme="minorHAns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DFB1C50"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trike/>
          <w:sz w:val="20"/>
          <w:szCs w:val="20"/>
          <w:lang w:eastAsia="en-US"/>
        </w:rPr>
      </w:pPr>
      <w:r w:rsidRPr="00055345">
        <w:rPr>
          <w:rFonts w:asciiTheme="minorHAnsi" w:eastAsia="Calibri" w:hAnsiTheme="minorHAnsi" w:cstheme="minorHAnsi"/>
          <w:b/>
          <w:sz w:val="20"/>
          <w:szCs w:val="20"/>
          <w:lang w:eastAsia="en-US"/>
        </w:rPr>
        <w:t>[okres przechowywania danych]</w:t>
      </w:r>
      <w:r w:rsidRPr="00055345">
        <w:rPr>
          <w:rFonts w:asciiTheme="minorHAnsi" w:eastAsia="Calibri" w:hAnsiTheme="minorHAnsi" w:cstheme="minorHAnsi"/>
          <w:sz w:val="20"/>
          <w:szCs w:val="20"/>
          <w:lang w:eastAsia="en-US"/>
        </w:rPr>
        <w:t xml:space="preserve"> Pani/Pana dane osobowe będą przechowywane do czasu wyboru wykonawcy</w:t>
      </w:r>
      <w:r w:rsidRPr="00055345">
        <w:rPr>
          <w:rFonts w:asciiTheme="minorHAnsi" w:eastAsia="Calibri" w:hAnsiTheme="minorHAnsi" w:cstheme="minorHAnsi"/>
          <w:sz w:val="20"/>
          <w:szCs w:val="20"/>
          <w:lang w:eastAsia="en-US"/>
        </w:rPr>
        <w:br/>
        <w:t>w postępowaniu nr</w:t>
      </w:r>
      <w:r w:rsidRPr="00055345">
        <w:rPr>
          <w:rFonts w:asciiTheme="minorHAnsi" w:eastAsia="Calibri" w:hAnsiTheme="minorHAnsi" w:cstheme="minorHAnsi"/>
          <w:b/>
          <w:sz w:val="20"/>
          <w:szCs w:val="20"/>
          <w:lang w:eastAsia="en-US"/>
        </w:rPr>
        <w:t xml:space="preserve"> </w:t>
      </w:r>
      <w:r w:rsidR="00E35D2C" w:rsidRPr="00055345">
        <w:rPr>
          <w:rFonts w:ascii="Calibri" w:hAnsi="Calibri"/>
          <w:b/>
          <w:sz w:val="20"/>
          <w:szCs w:val="20"/>
        </w:rPr>
        <w:t>1400/DW00/ZD/KZ/2023/0000046494</w:t>
      </w:r>
      <w:r w:rsidRPr="00055345">
        <w:rPr>
          <w:rFonts w:asciiTheme="minorHAnsi" w:eastAsia="Calibri" w:hAnsiTheme="minorHAnsi" w:cstheme="minorHAnsi"/>
          <w:sz w:val="20"/>
          <w:szCs w:val="20"/>
          <w:lang w:eastAsia="en-US"/>
        </w:rPr>
        <w:t>.</w:t>
      </w:r>
      <w:r w:rsidRPr="00055345">
        <w:rPr>
          <w:rFonts w:asciiTheme="minorHAnsi" w:eastAsia="Calibri" w:hAnsiTheme="minorHAnsi" w:cstheme="minorHAnsi"/>
          <w:b/>
          <w:sz w:val="20"/>
          <w:szCs w:val="20"/>
          <w:lang w:eastAsia="en-US"/>
        </w:rPr>
        <w:t xml:space="preserve"> </w:t>
      </w:r>
      <w:r w:rsidRPr="00055345">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57A084C"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b/>
          <w:sz w:val="20"/>
          <w:szCs w:val="20"/>
          <w:lang w:eastAsia="en-US"/>
        </w:rPr>
        <w:t>[Pana/Pani prawa]</w:t>
      </w:r>
      <w:r w:rsidRPr="00055345">
        <w:rPr>
          <w:rFonts w:asciiTheme="minorHAnsi" w:eastAsia="Calibri" w:hAnsiTheme="minorHAnsi" w:cstheme="minorHAnsi"/>
          <w:sz w:val="20"/>
          <w:szCs w:val="20"/>
          <w:lang w:eastAsia="en-US"/>
        </w:rPr>
        <w:t xml:space="preserve"> Posiada Pan/Pani prawo żądania:</w:t>
      </w:r>
    </w:p>
    <w:p w14:paraId="459D205A" w14:textId="77777777" w:rsidR="00180F58" w:rsidRPr="00055345" w:rsidRDefault="00180F58" w:rsidP="00B258AA">
      <w:pPr>
        <w:numPr>
          <w:ilvl w:val="0"/>
          <w:numId w:val="101"/>
        </w:numPr>
        <w:spacing w:before="0" w:line="276" w:lineRule="auto"/>
        <w:ind w:left="709"/>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dostępu do treści swoich danych - w granicach art. 15 RODO,</w:t>
      </w:r>
    </w:p>
    <w:p w14:paraId="37EF073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sprostowania – w granicach art. 16 RODO,</w:t>
      </w:r>
    </w:p>
    <w:p w14:paraId="67F5BA99"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usunięcia - w granicach art. 17 RODO,</w:t>
      </w:r>
    </w:p>
    <w:p w14:paraId="5904810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ograniczenia przetwarzania - w granicach art. 18 RODO,</w:t>
      </w:r>
    </w:p>
    <w:p w14:paraId="1CD7F17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przenoszenia danych - w granicach art. 20 RODO,</w:t>
      </w:r>
    </w:p>
    <w:p w14:paraId="23584ED5"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prawo wniesienia sprzeciwu (w przypadku przetwarzania na podstawie art. 6 ust. 1 lit. f) RODO – w granicach art. 21 RODO,</w:t>
      </w:r>
    </w:p>
    <w:p w14:paraId="0DD515FA"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42B8CE12" w14:textId="77777777" w:rsidR="00316D08" w:rsidRPr="00055345" w:rsidRDefault="00316D08" w:rsidP="00B258AA">
      <w:pPr>
        <w:pStyle w:val="Akapitzlist"/>
        <w:numPr>
          <w:ilvl w:val="0"/>
          <w:numId w:val="103"/>
        </w:numPr>
        <w:rPr>
          <w:rStyle w:val="Hipercze"/>
          <w:rFonts w:eastAsia="Calibri" w:cstheme="minorHAnsi"/>
          <w:sz w:val="20"/>
          <w:szCs w:val="20"/>
        </w:rPr>
      </w:pPr>
      <w:r w:rsidRPr="00055345">
        <w:rPr>
          <w:rFonts w:asciiTheme="minorHAnsi" w:eastAsia="Calibri" w:hAnsiTheme="minorHAnsi" w:cstheme="minorHAnsi"/>
          <w:sz w:val="20"/>
          <w:szCs w:val="20"/>
        </w:rPr>
        <w:t xml:space="preserve">ENEA Centrum Sp. z o.o. </w:t>
      </w:r>
      <w:r w:rsidRPr="00055345">
        <w:rPr>
          <w:rStyle w:val="Hipercze"/>
          <w:rFonts w:eastAsia="Calibri" w:cstheme="minorHAnsi"/>
          <w:sz w:val="20"/>
          <w:szCs w:val="20"/>
        </w:rPr>
        <w:t>ecn.iod@enea.pl</w:t>
      </w:r>
    </w:p>
    <w:p w14:paraId="46C64F7F" w14:textId="77777777" w:rsidR="00316D08" w:rsidRPr="00055345" w:rsidRDefault="00316D08" w:rsidP="00B258AA">
      <w:pPr>
        <w:pStyle w:val="Akapitzlist"/>
        <w:numPr>
          <w:ilvl w:val="0"/>
          <w:numId w:val="103"/>
        </w:numPr>
        <w:rPr>
          <w:rFonts w:asciiTheme="minorHAnsi" w:eastAsia="Calibri" w:hAnsiTheme="minorHAnsi" w:cstheme="minorHAnsi"/>
          <w:sz w:val="20"/>
          <w:szCs w:val="20"/>
        </w:rPr>
      </w:pPr>
      <w:r w:rsidRPr="00055345">
        <w:rPr>
          <w:rFonts w:asciiTheme="minorHAnsi" w:eastAsia="Calibri" w:hAnsiTheme="minorHAnsi" w:cstheme="minorHAnsi"/>
          <w:sz w:val="20"/>
          <w:szCs w:val="20"/>
        </w:rPr>
        <w:t xml:space="preserve">ENEA </w:t>
      </w:r>
      <w:proofErr w:type="spellStart"/>
      <w:r w:rsidRPr="00055345">
        <w:rPr>
          <w:rFonts w:asciiTheme="minorHAnsi" w:eastAsia="Calibri" w:hAnsiTheme="minorHAnsi" w:cstheme="minorHAnsi"/>
          <w:sz w:val="20"/>
          <w:szCs w:val="20"/>
        </w:rPr>
        <w:t>Elkogaz</w:t>
      </w:r>
      <w:proofErr w:type="spellEnd"/>
      <w:r w:rsidRPr="00055345">
        <w:rPr>
          <w:rFonts w:asciiTheme="minorHAnsi" w:eastAsia="Calibri" w:hAnsiTheme="minorHAnsi" w:cstheme="minorHAnsi"/>
          <w:sz w:val="20"/>
          <w:szCs w:val="20"/>
        </w:rPr>
        <w:t xml:space="preserve"> Sp. z o.o. </w:t>
      </w:r>
      <w:r w:rsidRPr="00055345">
        <w:rPr>
          <w:rStyle w:val="Hipercze"/>
          <w:rFonts w:eastAsia="Calibri" w:cstheme="minorHAnsi"/>
          <w:sz w:val="20"/>
          <w:szCs w:val="20"/>
        </w:rPr>
        <w:t>eeg.iodo@enea.pl</w:t>
      </w:r>
    </w:p>
    <w:p w14:paraId="40E49580" w14:textId="77777777" w:rsidR="00316D08" w:rsidRPr="00055345" w:rsidRDefault="00316D08" w:rsidP="00B258AA">
      <w:pPr>
        <w:pStyle w:val="Akapitzlist"/>
        <w:numPr>
          <w:ilvl w:val="0"/>
          <w:numId w:val="103"/>
        </w:numPr>
        <w:rPr>
          <w:rFonts w:asciiTheme="minorHAnsi" w:eastAsia="Calibri" w:hAnsiTheme="minorHAnsi" w:cstheme="minorHAnsi"/>
          <w:sz w:val="20"/>
          <w:szCs w:val="20"/>
          <w:lang w:val="en-US"/>
        </w:rPr>
      </w:pPr>
      <w:r w:rsidRPr="00055345">
        <w:rPr>
          <w:rFonts w:asciiTheme="minorHAnsi" w:eastAsia="Calibri" w:hAnsiTheme="minorHAnsi" w:cstheme="minorHAnsi"/>
          <w:sz w:val="20"/>
          <w:szCs w:val="20"/>
          <w:lang w:val="en-US"/>
        </w:rPr>
        <w:t xml:space="preserve">ENEA Trading Sp. z o.o. </w:t>
      </w:r>
      <w:r w:rsidRPr="00055345">
        <w:rPr>
          <w:rStyle w:val="Hipercze"/>
          <w:rFonts w:eastAsia="Calibri" w:cstheme="minorHAnsi"/>
          <w:sz w:val="20"/>
          <w:szCs w:val="20"/>
          <w:lang w:val="en-US"/>
        </w:rPr>
        <w:t>etr.iod@enea.pl</w:t>
      </w:r>
    </w:p>
    <w:p w14:paraId="1C482B97" w14:textId="77777777" w:rsidR="00316D08" w:rsidRPr="00055345" w:rsidRDefault="00316D08" w:rsidP="00B258AA">
      <w:pPr>
        <w:pStyle w:val="Akapitzlist"/>
        <w:numPr>
          <w:ilvl w:val="0"/>
          <w:numId w:val="103"/>
        </w:numPr>
        <w:rPr>
          <w:rFonts w:asciiTheme="minorHAnsi" w:eastAsia="Calibri" w:hAnsiTheme="minorHAnsi" w:cstheme="minorHAnsi"/>
          <w:sz w:val="20"/>
          <w:szCs w:val="20"/>
          <w:lang w:val="en-US"/>
        </w:rPr>
      </w:pPr>
      <w:r w:rsidRPr="00055345">
        <w:rPr>
          <w:rFonts w:asciiTheme="minorHAnsi" w:eastAsia="Calibri" w:hAnsiTheme="minorHAnsi" w:cstheme="minorHAnsi"/>
          <w:sz w:val="20"/>
          <w:szCs w:val="20"/>
          <w:lang w:val="en-US"/>
        </w:rPr>
        <w:t xml:space="preserve">ENEA </w:t>
      </w:r>
      <w:proofErr w:type="spellStart"/>
      <w:r w:rsidRPr="00055345">
        <w:rPr>
          <w:rFonts w:asciiTheme="minorHAnsi" w:eastAsia="Calibri" w:hAnsiTheme="minorHAnsi" w:cstheme="minorHAnsi"/>
          <w:sz w:val="20"/>
          <w:szCs w:val="20"/>
          <w:lang w:val="en-US"/>
        </w:rPr>
        <w:t>Power&amp;Gas</w:t>
      </w:r>
      <w:proofErr w:type="spellEnd"/>
      <w:r w:rsidRPr="00055345">
        <w:rPr>
          <w:rFonts w:asciiTheme="minorHAnsi" w:eastAsia="Calibri" w:hAnsiTheme="minorHAnsi" w:cstheme="minorHAnsi"/>
          <w:sz w:val="20"/>
          <w:szCs w:val="20"/>
          <w:lang w:val="en-US"/>
        </w:rPr>
        <w:t xml:space="preserve"> Trading Sp. z o.o.</w:t>
      </w:r>
      <w:r w:rsidR="003E26B7" w:rsidRPr="00055345">
        <w:rPr>
          <w:rStyle w:val="Hipercze"/>
          <w:rFonts w:eastAsia="Calibri" w:cstheme="minorHAnsi"/>
          <w:sz w:val="20"/>
          <w:szCs w:val="20"/>
          <w:lang w:val="en-US"/>
        </w:rPr>
        <w:t xml:space="preserve"> </w:t>
      </w:r>
      <w:r w:rsidR="004C0384" w:rsidRPr="00055345">
        <w:rPr>
          <w:rStyle w:val="Hipercze"/>
          <w:rFonts w:eastAsia="Calibri" w:cstheme="minorHAnsi"/>
          <w:sz w:val="20"/>
          <w:szCs w:val="20"/>
          <w:lang w:val="en-US"/>
        </w:rPr>
        <w:t>epg.</w:t>
      </w:r>
      <w:r w:rsidRPr="00055345">
        <w:rPr>
          <w:rStyle w:val="Hipercze"/>
          <w:rFonts w:eastAsia="Calibri" w:cstheme="minorHAnsi"/>
          <w:sz w:val="20"/>
          <w:szCs w:val="20"/>
          <w:lang w:val="en-US"/>
        </w:rPr>
        <w:t>iod@enea.pl</w:t>
      </w:r>
    </w:p>
    <w:p w14:paraId="17BCFC66" w14:textId="77777777" w:rsidR="00180F58" w:rsidRPr="00055345" w:rsidRDefault="00180F58" w:rsidP="00B258AA">
      <w:pPr>
        <w:numPr>
          <w:ilvl w:val="0"/>
          <w:numId w:val="100"/>
        </w:numPr>
        <w:spacing w:before="0" w:line="276" w:lineRule="auto"/>
        <w:ind w:left="357"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482BA5E7" w14:textId="77777777" w:rsidR="00180F58" w:rsidRPr="00055345" w:rsidRDefault="00180F58" w:rsidP="00180F58">
      <w:pPr>
        <w:spacing w:before="0" w:line="276" w:lineRule="auto"/>
        <w:ind w:left="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Potwierdzam zapoznanie się zamieszczoną powyżej informacją Enei Centrum, dotyczącą przetwarzania danych osobowych.</w:t>
      </w:r>
    </w:p>
    <w:p w14:paraId="4D886862"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E97812" w14:paraId="36A3F5BE"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194CCD" w14:textId="77777777" w:rsidR="00180F58" w:rsidRPr="00E97812" w:rsidRDefault="00180F58" w:rsidP="008E28E7">
            <w:pPr>
              <w:spacing w:before="0" w:line="276" w:lineRule="auto"/>
              <w:jc w:val="left"/>
              <w:rPr>
                <w:rFonts w:asciiTheme="minorHAnsi" w:hAnsiTheme="minorHAnsi" w:cstheme="minorHAnsi"/>
                <w:sz w:val="20"/>
                <w:szCs w:val="20"/>
              </w:rPr>
            </w:pPr>
          </w:p>
        </w:tc>
      </w:tr>
      <w:tr w:rsidR="00180F58" w:rsidRPr="00E97812" w14:paraId="56F3AE3C" w14:textId="77777777" w:rsidTr="004705CD">
        <w:trPr>
          <w:jc w:val="center"/>
        </w:trPr>
        <w:tc>
          <w:tcPr>
            <w:tcW w:w="4060" w:type="dxa"/>
            <w:tcBorders>
              <w:top w:val="nil"/>
              <w:left w:val="nil"/>
              <w:bottom w:val="nil"/>
              <w:right w:val="nil"/>
            </w:tcBorders>
            <w:vAlign w:val="center"/>
          </w:tcPr>
          <w:p w14:paraId="4B174660" w14:textId="77777777" w:rsidR="00180F58" w:rsidRPr="00E97812" w:rsidRDefault="00180F58"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D701A13" w14:textId="77777777" w:rsidR="009E58B0" w:rsidRPr="00044C29" w:rsidRDefault="009E58B0" w:rsidP="004705CD">
      <w:pPr>
        <w:spacing w:before="0" w:line="276" w:lineRule="auto"/>
        <w:rPr>
          <w:rFonts w:ascii="Calibri" w:hAnsi="Calibri" w:cs="Calibri"/>
          <w:b/>
          <w:bCs/>
          <w:caps/>
          <w:sz w:val="20"/>
          <w:szCs w:val="20"/>
          <w:u w:val="single"/>
        </w:rPr>
      </w:pPr>
    </w:p>
    <w:p w14:paraId="30A5226B"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4A2642B4" w14:textId="77777777" w:rsidR="004C115C" w:rsidRPr="00E77662" w:rsidRDefault="004C115C" w:rsidP="00E77662">
      <w:pPr>
        <w:pStyle w:val="Spiszacznikw"/>
        <w:rPr>
          <w:b w:val="0"/>
        </w:rPr>
      </w:pPr>
      <w:bookmarkStart w:id="24" w:name="_Toc97025853"/>
      <w:bookmarkEnd w:id="19"/>
      <w:bookmarkEnd w:id="20"/>
      <w:r w:rsidRPr="00E97812">
        <w:t xml:space="preserve">ZAŁĄCZNIK NR </w:t>
      </w:r>
      <w:r>
        <w:t>6</w:t>
      </w:r>
      <w:r w:rsidRPr="00E97812">
        <w:t xml:space="preserve"> </w:t>
      </w:r>
      <w:r>
        <w:t xml:space="preserve">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C115C" w14:paraId="4235AB60" w14:textId="77777777" w:rsidTr="00262A2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8D9D972" w14:textId="77777777" w:rsidR="004C115C" w:rsidRDefault="004C115C" w:rsidP="00262A20">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1877AD07" w14:textId="77777777" w:rsidR="004C115C" w:rsidRDefault="004C115C" w:rsidP="00262A20">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1FFC66CE"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3100BA03" w14:textId="77777777" w:rsidR="004C115C" w:rsidRDefault="00860CFE"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p>
    <w:p w14:paraId="03ECE261" w14:textId="77777777" w:rsidR="004C115C" w:rsidRDefault="004C115C" w:rsidP="004C115C">
      <w:pPr>
        <w:widowControl w:val="0"/>
        <w:autoSpaceDE w:val="0"/>
        <w:autoSpaceDN w:val="0"/>
        <w:adjustRightInd w:val="0"/>
        <w:spacing w:before="0"/>
        <w:jc w:val="center"/>
        <w:rPr>
          <w:rFonts w:ascii="Calibri" w:hAnsi="Calibri" w:cs="Arial"/>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4C115C" w14:paraId="1A79948A" w14:textId="77777777" w:rsidTr="00262A20">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31B55C2F"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159E52B7"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75D7EF93"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80EC3F9"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6981251C" w14:textId="77777777" w:rsidR="004C115C" w:rsidRDefault="004C115C" w:rsidP="00262A20">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4C115C" w14:paraId="201AF57B" w14:textId="77777777" w:rsidTr="00262A20">
        <w:trPr>
          <w:trHeight w:val="857"/>
        </w:trPr>
        <w:tc>
          <w:tcPr>
            <w:tcW w:w="790" w:type="dxa"/>
            <w:tcBorders>
              <w:top w:val="single" w:sz="4" w:space="0" w:color="000000"/>
              <w:left w:val="single" w:sz="4" w:space="0" w:color="000000"/>
              <w:bottom w:val="single" w:sz="4" w:space="0" w:color="000000"/>
              <w:right w:val="nil"/>
            </w:tcBorders>
            <w:vAlign w:val="center"/>
            <w:hideMark/>
          </w:tcPr>
          <w:p w14:paraId="45444527" w14:textId="77777777" w:rsidR="004C115C" w:rsidRDefault="004C115C" w:rsidP="00262A20">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71DCCE5"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D4A6453"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9F7BD03"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45483DE9" w14:textId="77777777" w:rsidR="004C115C" w:rsidRDefault="004C115C" w:rsidP="004C115C">
      <w:pPr>
        <w:widowControl w:val="0"/>
        <w:autoSpaceDE w:val="0"/>
        <w:autoSpaceDN w:val="0"/>
        <w:adjustRightInd w:val="0"/>
        <w:spacing w:before="0"/>
        <w:jc w:val="center"/>
        <w:rPr>
          <w:rFonts w:ascii="Calibri" w:hAnsi="Calibri" w:cs="Arial"/>
          <w:sz w:val="20"/>
          <w:szCs w:val="22"/>
        </w:rPr>
      </w:pPr>
    </w:p>
    <w:p w14:paraId="7F7BDF65" w14:textId="77777777" w:rsidR="004C115C" w:rsidRDefault="004C115C" w:rsidP="004C115C">
      <w:pPr>
        <w:widowControl w:val="0"/>
        <w:autoSpaceDE w:val="0"/>
        <w:autoSpaceDN w:val="0"/>
        <w:adjustRightInd w:val="0"/>
        <w:spacing w:before="0"/>
        <w:rPr>
          <w:rFonts w:ascii="Calibri" w:hAnsi="Calibri" w:cs="Arial"/>
          <w:sz w:val="20"/>
          <w:szCs w:val="22"/>
        </w:rPr>
      </w:pPr>
    </w:p>
    <w:p w14:paraId="4E361808"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0C44CBF1"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465098A5" w14:textId="77777777" w:rsidR="004C115C" w:rsidRDefault="004C115C" w:rsidP="004C115C">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1CFCBF58" w14:textId="77777777" w:rsidR="004C115C" w:rsidRDefault="004C115C" w:rsidP="004C115C">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27455ECC"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2B528B0E"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18AD74DA" w14:textId="77777777" w:rsidR="004C115C" w:rsidRDefault="004C115C" w:rsidP="004C115C">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5.4. WZ</w:t>
      </w:r>
      <w:r w:rsidR="00EE6003">
        <w:rPr>
          <w:rFonts w:ascii="Calibri" w:hAnsi="Calibri" w:cs="Arial"/>
          <w:b/>
          <w:bCs/>
          <w:sz w:val="20"/>
          <w:szCs w:val="22"/>
        </w:rPr>
        <w:t>.</w:t>
      </w:r>
    </w:p>
    <w:p w14:paraId="51687DBA"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30AC1AB1" w14:textId="77777777" w:rsidR="004C115C" w:rsidRDefault="004C115C" w:rsidP="004C115C">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588D523" w14:textId="77777777" w:rsidR="004C115C" w:rsidRDefault="004C115C" w:rsidP="004C115C">
      <w:pPr>
        <w:widowControl w:val="0"/>
        <w:autoSpaceDE w:val="0"/>
        <w:autoSpaceDN w:val="0"/>
        <w:adjustRightInd w:val="0"/>
        <w:spacing w:before="0"/>
        <w:rPr>
          <w:rFonts w:ascii="Calibri" w:hAnsi="Calibri" w:cs="Arial"/>
          <w:sz w:val="20"/>
          <w:szCs w:val="22"/>
        </w:rPr>
      </w:pPr>
    </w:p>
    <w:p w14:paraId="7D657B93" w14:textId="77777777" w:rsidR="004C115C" w:rsidRDefault="004C115C" w:rsidP="004C115C">
      <w:pPr>
        <w:widowControl w:val="0"/>
        <w:autoSpaceDE w:val="0"/>
        <w:autoSpaceDN w:val="0"/>
        <w:adjustRightInd w:val="0"/>
        <w:spacing w:before="0"/>
        <w:rPr>
          <w:rFonts w:ascii="Calibri" w:hAnsi="Calibri" w:cs="Arial"/>
          <w:sz w:val="20"/>
          <w:szCs w:val="22"/>
        </w:rPr>
      </w:pPr>
    </w:p>
    <w:p w14:paraId="3942AAC4" w14:textId="77777777" w:rsidR="004C115C" w:rsidRDefault="004C115C" w:rsidP="004C115C">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C115C" w14:paraId="3E11CE7B" w14:textId="77777777" w:rsidTr="00262A20">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D9DFE7D" w14:textId="77777777" w:rsidR="004C115C" w:rsidRDefault="004C115C" w:rsidP="00262A20">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4138E0B8" w14:textId="77777777" w:rsidR="004C115C" w:rsidRDefault="004C115C" w:rsidP="00262A20">
            <w:pPr>
              <w:spacing w:line="276" w:lineRule="auto"/>
              <w:jc w:val="center"/>
              <w:rPr>
                <w:rFonts w:ascii="Calibri" w:hAnsi="Calibri" w:cs="Arial"/>
                <w:sz w:val="20"/>
                <w:szCs w:val="22"/>
                <w:lang w:eastAsia="en-US"/>
              </w:rPr>
            </w:pPr>
          </w:p>
        </w:tc>
      </w:tr>
      <w:tr w:rsidR="004C115C" w14:paraId="6AAB036C" w14:textId="77777777" w:rsidTr="00262A20">
        <w:trPr>
          <w:trHeight w:val="1225"/>
          <w:jc w:val="center"/>
        </w:trPr>
        <w:tc>
          <w:tcPr>
            <w:tcW w:w="4059" w:type="dxa"/>
            <w:hideMark/>
          </w:tcPr>
          <w:p w14:paraId="4C2B2424" w14:textId="77777777" w:rsidR="004C115C" w:rsidRDefault="004C115C" w:rsidP="00262A20">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2E1662A7"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2BD377E3"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3DAF3CC5" w14:textId="77777777" w:rsidR="004C115C" w:rsidRDefault="004C115C" w:rsidP="004C115C">
      <w:pPr>
        <w:pStyle w:val="Spiszacznikw"/>
        <w:rPr>
          <w:b w:val="0"/>
        </w:rPr>
      </w:pPr>
      <w:r>
        <w:rPr>
          <w:b w:val="0"/>
        </w:rPr>
        <w:br w:type="page"/>
      </w:r>
    </w:p>
    <w:p w14:paraId="06BB390C"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t xml:space="preserve">ZAŁĄCZNIK NR </w:t>
      </w:r>
      <w:r w:rsidR="004C115C">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1E7CB1A2"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7882EEA"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0B75989" w14:textId="77777777" w:rsidR="0077748E" w:rsidRPr="0077748E" w:rsidRDefault="00860CFE" w:rsidP="0077748E">
      <w:pPr>
        <w:spacing w:line="276" w:lineRule="auto"/>
        <w:jc w:val="center"/>
        <w:rPr>
          <w:rFonts w:ascii="Calibri" w:hAnsi="Calibri"/>
          <w:b/>
          <w:color w:val="0070C0"/>
          <w:sz w:val="22"/>
        </w:rPr>
      </w:pPr>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701"/>
        <w:gridCol w:w="1560"/>
        <w:gridCol w:w="1559"/>
      </w:tblGrid>
      <w:tr w:rsidR="00811986" w:rsidRPr="008C4098" w14:paraId="3196BB83" w14:textId="77777777" w:rsidTr="00AD5537">
        <w:trPr>
          <w:trHeight w:val="1287"/>
        </w:trPr>
        <w:tc>
          <w:tcPr>
            <w:tcW w:w="562" w:type="dxa"/>
            <w:shd w:val="clear" w:color="auto" w:fill="auto"/>
            <w:vAlign w:val="center"/>
          </w:tcPr>
          <w:p w14:paraId="04F2B3C4" w14:textId="77777777"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6DE71541"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55276183" w14:textId="77777777"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A19DA">
              <w:rPr>
                <w:rFonts w:asciiTheme="minorHAnsi" w:hAnsiTheme="minorHAnsi" w:cstheme="minorHAnsi"/>
                <w:b/>
                <w:sz w:val="18"/>
                <w:szCs w:val="18"/>
              </w:rPr>
              <w:t xml:space="preserve"> (przedmiot)</w:t>
            </w:r>
            <w:r w:rsidR="002E6F42">
              <w:rPr>
                <w:rStyle w:val="Odwoanieprzypisudolnego"/>
                <w:rFonts w:asciiTheme="minorHAnsi" w:eastAsiaTheme="minorHAnsi" w:hAnsiTheme="minorHAnsi"/>
                <w:b/>
                <w:sz w:val="18"/>
                <w:szCs w:val="18"/>
              </w:rPr>
              <w:footnoteReference w:id="7"/>
            </w:r>
            <w:r w:rsidR="002F6CDB">
              <w:rPr>
                <w:rFonts w:asciiTheme="minorHAnsi" w:eastAsiaTheme="minorHAnsi" w:hAnsiTheme="minorHAnsi" w:cstheme="minorHAnsi"/>
                <w:b/>
                <w:sz w:val="18"/>
                <w:szCs w:val="18"/>
              </w:rPr>
              <w:t>:</w:t>
            </w:r>
          </w:p>
          <w:p w14:paraId="62D4C504" w14:textId="77777777" w:rsidR="00811986" w:rsidRPr="00245286" w:rsidRDefault="00811986" w:rsidP="00C43CE5">
            <w:pPr>
              <w:tabs>
                <w:tab w:val="left" w:pos="1134"/>
                <w:tab w:val="left" w:pos="1276"/>
              </w:tabs>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701" w:type="dxa"/>
            <w:shd w:val="clear" w:color="auto" w:fill="auto"/>
            <w:vAlign w:val="center"/>
          </w:tcPr>
          <w:p w14:paraId="17970FE9" w14:textId="77777777" w:rsidR="002F6CDB" w:rsidRDefault="00922602" w:rsidP="00A12C52">
            <w:pPr>
              <w:spacing w:line="276" w:lineRule="auto"/>
              <w:jc w:val="center"/>
              <w:rPr>
                <w:rFonts w:asciiTheme="minorHAnsi" w:hAnsiTheme="minorHAnsi" w:cstheme="minorHAnsi"/>
                <w:b/>
                <w:sz w:val="18"/>
                <w:szCs w:val="18"/>
              </w:rPr>
            </w:pPr>
            <w:bookmarkStart w:id="25" w:name="_Hlk135906616"/>
            <w:r>
              <w:rPr>
                <w:rFonts w:asciiTheme="minorHAnsi" w:hAnsiTheme="minorHAnsi" w:cstheme="minorHAnsi"/>
                <w:b/>
                <w:sz w:val="18"/>
                <w:szCs w:val="18"/>
              </w:rPr>
              <w:t>Projekt Podobny</w:t>
            </w:r>
            <w:r w:rsidR="00DE0D9D">
              <w:rPr>
                <w:rFonts w:asciiTheme="minorHAnsi" w:hAnsiTheme="minorHAnsi" w:cstheme="minorHAnsi"/>
                <w:b/>
                <w:sz w:val="18"/>
                <w:szCs w:val="18"/>
              </w:rPr>
              <w:t xml:space="preserve"> (w</w:t>
            </w:r>
            <w:r w:rsidR="0030366E">
              <w:rPr>
                <w:rFonts w:asciiTheme="minorHAnsi" w:hAnsiTheme="minorHAnsi" w:cstheme="minorHAnsi"/>
                <w:b/>
                <w:sz w:val="18"/>
                <w:szCs w:val="18"/>
              </w:rPr>
              <w:t>artość</w:t>
            </w:r>
            <w:r w:rsidR="00DE0D9D">
              <w:rPr>
                <w:rFonts w:asciiTheme="minorHAnsi" w:hAnsiTheme="minorHAnsi" w:cstheme="minorHAnsi"/>
                <w:b/>
                <w:sz w:val="18"/>
                <w:szCs w:val="18"/>
              </w:rPr>
              <w:t>)</w:t>
            </w:r>
            <w:r w:rsidR="00DE0D9D">
              <w:rPr>
                <w:rStyle w:val="Odwoanieprzypisudolnego"/>
                <w:rFonts w:asciiTheme="minorHAnsi" w:hAnsiTheme="minorHAnsi"/>
                <w:b/>
                <w:sz w:val="18"/>
                <w:szCs w:val="18"/>
              </w:rPr>
              <w:footnoteReference w:id="8"/>
            </w:r>
            <w:r w:rsidR="002F6CDB">
              <w:rPr>
                <w:rFonts w:asciiTheme="minorHAnsi" w:hAnsiTheme="minorHAnsi" w:cstheme="minorHAnsi"/>
                <w:b/>
                <w:sz w:val="18"/>
                <w:szCs w:val="18"/>
              </w:rPr>
              <w:t>:</w:t>
            </w:r>
          </w:p>
          <w:bookmarkEnd w:id="25"/>
          <w:p w14:paraId="194A0EE0" w14:textId="77777777" w:rsidR="00811986" w:rsidRPr="00245286" w:rsidRDefault="0030366E" w:rsidP="00A12C52">
            <w:pPr>
              <w:spacing w:line="276" w:lineRule="auto"/>
              <w:jc w:val="center"/>
              <w:rPr>
                <w:rFonts w:asciiTheme="minorHAnsi" w:hAnsiTheme="minorHAnsi" w:cstheme="minorHAnsi"/>
                <w:b/>
                <w:bCs/>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560" w:type="dxa"/>
            <w:vAlign w:val="center"/>
          </w:tcPr>
          <w:p w14:paraId="492967D0" w14:textId="77777777"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5480787E" w14:textId="77777777"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5F9B631F"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673684EF"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238761EB" w14:textId="77777777" w:rsidTr="00AD5537">
        <w:trPr>
          <w:trHeight w:val="658"/>
        </w:trPr>
        <w:tc>
          <w:tcPr>
            <w:tcW w:w="562" w:type="dxa"/>
            <w:shd w:val="clear" w:color="auto" w:fill="auto"/>
            <w:vAlign w:val="center"/>
          </w:tcPr>
          <w:p w14:paraId="7EA45FA3"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2F5E243"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DF5C323"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484BE24B"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22353A2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6F04BB03"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32BE6220" w14:textId="77777777" w:rsidTr="00AD5537">
        <w:trPr>
          <w:trHeight w:val="696"/>
        </w:trPr>
        <w:tc>
          <w:tcPr>
            <w:tcW w:w="562" w:type="dxa"/>
            <w:shd w:val="clear" w:color="auto" w:fill="auto"/>
            <w:vAlign w:val="center"/>
          </w:tcPr>
          <w:p w14:paraId="1BC449B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44CC70C"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07D01D6"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76BC267C"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2B1D68A5"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24456B0"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CE106E3" w14:textId="77777777" w:rsidTr="00AD5537">
        <w:trPr>
          <w:trHeight w:val="696"/>
        </w:trPr>
        <w:tc>
          <w:tcPr>
            <w:tcW w:w="562" w:type="dxa"/>
            <w:shd w:val="clear" w:color="auto" w:fill="auto"/>
            <w:vAlign w:val="center"/>
          </w:tcPr>
          <w:p w14:paraId="4CC72457"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EC9F8B9"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75577FE2" w14:textId="77777777" w:rsidR="00811986" w:rsidRPr="00856A9A"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38D20786"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6C77746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3DBA3DC8" w14:textId="77777777" w:rsidR="00811986" w:rsidRPr="00856A9A" w:rsidRDefault="00811986" w:rsidP="004705CD">
            <w:pPr>
              <w:spacing w:line="276" w:lineRule="auto"/>
              <w:jc w:val="left"/>
              <w:rPr>
                <w:rFonts w:asciiTheme="minorHAnsi" w:hAnsiTheme="minorHAnsi" w:cstheme="minorHAnsi"/>
                <w:sz w:val="22"/>
                <w:szCs w:val="20"/>
              </w:rPr>
            </w:pPr>
          </w:p>
        </w:tc>
      </w:tr>
    </w:tbl>
    <w:p w14:paraId="4FD1F526"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44B6A5F8"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2E09FBE7"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0119A78" w14:textId="77777777"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E5FC75B" w14:textId="77777777" w:rsidR="009924B1" w:rsidRDefault="009924B1" w:rsidP="008354EA">
      <w:pPr>
        <w:spacing w:before="0" w:line="276" w:lineRule="auto"/>
        <w:rPr>
          <w:rFonts w:asciiTheme="minorHAnsi" w:hAnsiTheme="minorHAnsi" w:cstheme="minorHAnsi"/>
          <w:i/>
          <w:sz w:val="20"/>
          <w:szCs w:val="20"/>
        </w:rPr>
      </w:pPr>
    </w:p>
    <w:p w14:paraId="4B6FDF20" w14:textId="77777777"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0056529F" w:rsidRPr="0056529F">
        <w:rPr>
          <w:rFonts w:asciiTheme="minorHAnsi" w:eastAsiaTheme="minorHAnsi" w:hAnsiTheme="minorHAnsi" w:cstheme="minorHAnsi"/>
          <w:b/>
          <w:sz w:val="20"/>
          <w:szCs w:val="20"/>
        </w:rPr>
        <w:t xml:space="preserve">ENEA Centrum Sp. z o.o. lub ENEA </w:t>
      </w:r>
      <w:proofErr w:type="spellStart"/>
      <w:r w:rsidR="0056529F" w:rsidRPr="0056529F">
        <w:rPr>
          <w:rFonts w:asciiTheme="minorHAnsi" w:eastAsiaTheme="minorHAnsi" w:hAnsiTheme="minorHAnsi" w:cstheme="minorHAnsi"/>
          <w:b/>
          <w:sz w:val="20"/>
          <w:szCs w:val="20"/>
        </w:rPr>
        <w:t>Elkogaz</w:t>
      </w:r>
      <w:proofErr w:type="spellEnd"/>
      <w:r w:rsidR="0056529F" w:rsidRPr="0056529F">
        <w:rPr>
          <w:rFonts w:asciiTheme="minorHAnsi" w:eastAsiaTheme="minorHAnsi" w:hAnsiTheme="minorHAnsi" w:cstheme="minorHAnsi"/>
          <w:b/>
          <w:sz w:val="20"/>
          <w:szCs w:val="20"/>
        </w:rPr>
        <w:t xml:space="preserve"> Sp. z o.o. lub ENEA Trading Sp. z o.o. lub ENEA </w:t>
      </w:r>
      <w:proofErr w:type="spellStart"/>
      <w:r w:rsidR="0056529F" w:rsidRPr="0056529F">
        <w:rPr>
          <w:rFonts w:asciiTheme="minorHAnsi" w:eastAsiaTheme="minorHAnsi" w:hAnsiTheme="minorHAnsi" w:cstheme="minorHAnsi"/>
          <w:b/>
          <w:sz w:val="20"/>
          <w:szCs w:val="20"/>
        </w:rPr>
        <w:t>Power&amp;Gas</w:t>
      </w:r>
      <w:proofErr w:type="spellEnd"/>
      <w:r w:rsidR="0056529F" w:rsidRPr="0056529F">
        <w:rPr>
          <w:rFonts w:asciiTheme="minorHAnsi" w:eastAsiaTheme="minorHAnsi" w:hAnsiTheme="minorHAnsi" w:cstheme="minorHAnsi"/>
          <w:b/>
          <w:sz w:val="20"/>
          <w:szCs w:val="20"/>
        </w:rPr>
        <w:t xml:space="preserve"> Trading Sp. z o.o.</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1DCFAC23" w14:textId="77777777" w:rsidR="009924B1" w:rsidRPr="00D97A6F" w:rsidRDefault="009924B1" w:rsidP="009924B1">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przedstawione Projekty Podobne nie mogą być tożsame.</w:t>
      </w:r>
    </w:p>
    <w:p w14:paraId="430B8891" w14:textId="77777777" w:rsidR="009924B1" w:rsidRPr="00045CD7" w:rsidRDefault="009924B1" w:rsidP="008354EA">
      <w:pPr>
        <w:spacing w:before="0" w:line="276" w:lineRule="auto"/>
        <w:rPr>
          <w:rFonts w:asciiTheme="minorHAnsi" w:hAnsiTheme="minorHAnsi" w:cstheme="minorHAnsi"/>
          <w:i/>
          <w:sz w:val="20"/>
          <w:szCs w:val="20"/>
        </w:rPr>
      </w:pPr>
    </w:p>
    <w:p w14:paraId="2C82F1F4"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09C71D98"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688D7DC"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ACDF1EE"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07EF1B5D" w14:textId="77777777" w:rsidTr="003615A3">
        <w:trPr>
          <w:trHeight w:val="380"/>
          <w:jc w:val="center"/>
        </w:trPr>
        <w:tc>
          <w:tcPr>
            <w:tcW w:w="4059" w:type="dxa"/>
            <w:hideMark/>
          </w:tcPr>
          <w:p w14:paraId="36C6F370"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0975D167"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AF96213"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4C3461F2"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4C115C">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59AAA879" w14:textId="77777777" w:rsidTr="00EB7BD4">
        <w:trPr>
          <w:trHeight w:val="1067"/>
        </w:trPr>
        <w:tc>
          <w:tcPr>
            <w:tcW w:w="3850" w:type="dxa"/>
            <w:vAlign w:val="bottom"/>
          </w:tcPr>
          <w:p w14:paraId="109E6240"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272BE2DB"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4F942E2A" w14:textId="77777777" w:rsidTr="00EB7BD4">
        <w:trPr>
          <w:trHeight w:val="786"/>
        </w:trPr>
        <w:tc>
          <w:tcPr>
            <w:tcW w:w="9209" w:type="dxa"/>
            <w:gridSpan w:val="2"/>
            <w:tcBorders>
              <w:top w:val="nil"/>
              <w:left w:val="nil"/>
              <w:bottom w:val="nil"/>
              <w:right w:val="nil"/>
            </w:tcBorders>
          </w:tcPr>
          <w:p w14:paraId="030E1DA6" w14:textId="77777777" w:rsidR="0030391A" w:rsidRPr="009924B1" w:rsidRDefault="00860CFE" w:rsidP="009924B1">
            <w:pPr>
              <w:spacing w:line="276" w:lineRule="auto"/>
              <w:jc w:val="center"/>
              <w:rPr>
                <w:rFonts w:ascii="Calibri" w:hAnsi="Calibri" w:cs="Calibri"/>
                <w:b/>
                <w:sz w:val="20"/>
                <w:szCs w:val="20"/>
              </w:rPr>
            </w:pPr>
            <w:r w:rsidRPr="00860CFE">
              <w:rPr>
                <w:rFonts w:ascii="Calibri" w:hAnsi="Calibri"/>
                <w:b/>
                <w:color w:val="0070C0"/>
                <w:sz w:val="22"/>
              </w:rPr>
              <w:t xml:space="preserve">Dostawa i finansowanie w formie leasingu operacyjnego fabrycznie nowych samochodów służbowych dla ENEA Centrum Sp. z o.o., ENEA </w:t>
            </w:r>
            <w:proofErr w:type="spellStart"/>
            <w:r w:rsidRPr="00860CFE">
              <w:rPr>
                <w:rFonts w:ascii="Calibri" w:hAnsi="Calibri"/>
                <w:b/>
                <w:color w:val="0070C0"/>
                <w:sz w:val="22"/>
              </w:rPr>
              <w:t>Elkogaz</w:t>
            </w:r>
            <w:proofErr w:type="spellEnd"/>
            <w:r w:rsidRPr="00860CFE">
              <w:rPr>
                <w:rFonts w:ascii="Calibri" w:hAnsi="Calibri"/>
                <w:b/>
                <w:color w:val="0070C0"/>
                <w:sz w:val="22"/>
              </w:rPr>
              <w:t xml:space="preserve"> Sp. z o.o., ENEA Trading Sp. z o.o. i ENEA </w:t>
            </w:r>
            <w:proofErr w:type="spellStart"/>
            <w:r w:rsidRPr="00860CFE">
              <w:rPr>
                <w:rFonts w:ascii="Calibri" w:hAnsi="Calibri"/>
                <w:b/>
                <w:color w:val="0070C0"/>
                <w:sz w:val="22"/>
              </w:rPr>
              <w:t>Power&amp;Gas</w:t>
            </w:r>
            <w:proofErr w:type="spellEnd"/>
            <w:r w:rsidRPr="00860CFE">
              <w:rPr>
                <w:rFonts w:ascii="Calibri" w:hAnsi="Calibri"/>
                <w:b/>
                <w:color w:val="0070C0"/>
                <w:sz w:val="22"/>
              </w:rPr>
              <w:t xml:space="preserve"> Trading Sp. z o.o.</w:t>
            </w:r>
          </w:p>
        </w:tc>
      </w:tr>
    </w:tbl>
    <w:p w14:paraId="02BBD85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7B66DB8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340132D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D08870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B30C301"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8B5BE53"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4F53627F" w14:textId="77777777" w:rsidR="0030391A" w:rsidRPr="00900038" w:rsidRDefault="0030391A" w:rsidP="002C26A9">
      <w:pPr>
        <w:numPr>
          <w:ilvl w:val="0"/>
          <w:numId w:val="54"/>
        </w:numPr>
        <w:suppressAutoHyphens/>
        <w:spacing w:after="120" w:line="276" w:lineRule="auto"/>
        <w:ind w:left="442" w:hanging="357"/>
        <w:rPr>
          <w:rFonts w:asciiTheme="minorHAnsi" w:hAnsiTheme="minorHAnsi" w:cstheme="minorHAnsi"/>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C779B36" w14:textId="77777777" w:rsidTr="00EB7BD4">
        <w:trPr>
          <w:trHeight w:val="351"/>
        </w:trPr>
        <w:tc>
          <w:tcPr>
            <w:tcW w:w="993" w:type="dxa"/>
            <w:tcBorders>
              <w:top w:val="single" w:sz="4" w:space="0" w:color="000000"/>
              <w:left w:val="single" w:sz="4" w:space="0" w:color="000000"/>
              <w:bottom w:val="single" w:sz="4" w:space="0" w:color="000000"/>
            </w:tcBorders>
          </w:tcPr>
          <w:p w14:paraId="4CF69500"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ABF0C4D"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E479DA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676BBA3" w14:textId="77777777" w:rsidTr="00EB7BD4">
        <w:tc>
          <w:tcPr>
            <w:tcW w:w="993" w:type="dxa"/>
            <w:tcBorders>
              <w:top w:val="single" w:sz="4" w:space="0" w:color="000000"/>
              <w:left w:val="single" w:sz="4" w:space="0" w:color="000000"/>
              <w:bottom w:val="single" w:sz="4" w:space="0" w:color="000000"/>
            </w:tcBorders>
          </w:tcPr>
          <w:p w14:paraId="338A193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53F55DF1"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0721CB0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1959E60" w14:textId="77777777" w:rsidTr="00EB7BD4">
        <w:tc>
          <w:tcPr>
            <w:tcW w:w="993" w:type="dxa"/>
            <w:tcBorders>
              <w:top w:val="single" w:sz="4" w:space="0" w:color="000000"/>
              <w:left w:val="single" w:sz="4" w:space="0" w:color="000000"/>
              <w:bottom w:val="single" w:sz="4" w:space="0" w:color="000000"/>
            </w:tcBorders>
          </w:tcPr>
          <w:p w14:paraId="04092BD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6EE49A58"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30212B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33E987D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1ACE86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0C2695"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30EAC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54D224AA" w14:textId="77777777" w:rsidTr="00EB14DC">
        <w:trPr>
          <w:jc w:val="center"/>
        </w:trPr>
        <w:tc>
          <w:tcPr>
            <w:tcW w:w="4059" w:type="dxa"/>
            <w:tcBorders>
              <w:top w:val="nil"/>
              <w:left w:val="nil"/>
              <w:bottom w:val="nil"/>
              <w:right w:val="nil"/>
            </w:tcBorders>
          </w:tcPr>
          <w:p w14:paraId="115BC1A2"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820290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1CD58007"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E62A7DB" wp14:editId="49CE35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1A74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59D4018" w14:textId="77777777" w:rsidR="0030391A" w:rsidRPr="00900038" w:rsidRDefault="0030391A" w:rsidP="002C26A9">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FAEB3E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B0B15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90EBB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5E018E3" w14:textId="77777777" w:rsidTr="00EB14DC">
        <w:trPr>
          <w:jc w:val="center"/>
        </w:trPr>
        <w:tc>
          <w:tcPr>
            <w:tcW w:w="4059" w:type="dxa"/>
            <w:tcBorders>
              <w:top w:val="nil"/>
              <w:left w:val="nil"/>
              <w:bottom w:val="nil"/>
              <w:right w:val="nil"/>
            </w:tcBorders>
          </w:tcPr>
          <w:p w14:paraId="3C386D2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5BC028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3127A5B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590E2571"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EBF3B77"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9590EC8" w14:textId="10689BF9"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6" w:name="_GoBack"/>
      <w:bookmarkEnd w:id="26"/>
    </w:p>
    <w:sectPr w:rsidR="001C5E9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F011B" w14:textId="77777777" w:rsidR="00E04E16" w:rsidRDefault="00E04E16" w:rsidP="007A1C80">
      <w:pPr>
        <w:spacing w:before="0"/>
      </w:pPr>
      <w:r>
        <w:separator/>
      </w:r>
    </w:p>
  </w:endnote>
  <w:endnote w:type="continuationSeparator" w:id="0">
    <w:p w14:paraId="0A3E0965" w14:textId="77777777" w:rsidR="00E04E16" w:rsidRDefault="00E04E16" w:rsidP="007A1C80">
      <w:pPr>
        <w:spacing w:before="0"/>
      </w:pPr>
      <w:r>
        <w:continuationSeparator/>
      </w:r>
    </w:p>
  </w:endnote>
  <w:endnote w:type="continuationNotice" w:id="1">
    <w:p w14:paraId="267E9914" w14:textId="77777777" w:rsidR="00E04E16" w:rsidRDefault="00E04E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3AB52234" w14:textId="436C2A30" w:rsidR="00E04E16" w:rsidRPr="006C4383" w:rsidRDefault="00E04E1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1EDEC99" w14:textId="77777777" w:rsidR="00E04E16" w:rsidRPr="00CC08B4" w:rsidRDefault="00E04E1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5F06609" w14:textId="05D3393B" w:rsidR="00E04E16" w:rsidRPr="006C4383" w:rsidRDefault="00E04E1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287169F" w14:textId="77777777" w:rsidR="00E04E16" w:rsidRPr="00902DE3" w:rsidRDefault="00E04E16">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2156D6F3" w14:textId="094FCFBE" w:rsidR="00E04E16" w:rsidRPr="006467C1" w:rsidRDefault="00E04E16"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141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231D" w14:textId="77777777" w:rsidR="00E04E16" w:rsidRDefault="00E04E16" w:rsidP="007A1C80">
      <w:pPr>
        <w:spacing w:before="0"/>
      </w:pPr>
      <w:r>
        <w:separator/>
      </w:r>
    </w:p>
  </w:footnote>
  <w:footnote w:type="continuationSeparator" w:id="0">
    <w:p w14:paraId="5BBC7D3D" w14:textId="77777777" w:rsidR="00E04E16" w:rsidRDefault="00E04E16" w:rsidP="007A1C80">
      <w:pPr>
        <w:spacing w:before="0"/>
      </w:pPr>
      <w:r>
        <w:continuationSeparator/>
      </w:r>
    </w:p>
  </w:footnote>
  <w:footnote w:type="continuationNotice" w:id="1">
    <w:p w14:paraId="2BB41241" w14:textId="77777777" w:rsidR="00E04E16" w:rsidRDefault="00E04E16">
      <w:pPr>
        <w:spacing w:before="0"/>
      </w:pPr>
    </w:p>
  </w:footnote>
  <w:footnote w:id="2">
    <w:p w14:paraId="0200C07C" w14:textId="77777777" w:rsidR="00E04E16" w:rsidRDefault="00E04E16">
      <w:pPr>
        <w:pStyle w:val="Tekstprzypisudolnego"/>
      </w:pPr>
      <w:r w:rsidRPr="0018503F">
        <w:rPr>
          <w:rStyle w:val="Odwoanieprzypisudolnego"/>
          <w:color w:val="FF0000"/>
        </w:rPr>
        <w:footnoteRef/>
      </w:r>
      <w:r w:rsidRPr="0018503F">
        <w:rPr>
          <w:color w:val="FF0000"/>
        </w:rPr>
        <w:t xml:space="preserve"> Jeżeli nie dotyczy części na którą/które złożona została oferta, należy wykreślić zapis o Projekcie Umowy, którego oferta nie dotyczy</w:t>
      </w:r>
    </w:p>
  </w:footnote>
  <w:footnote w:id="3">
    <w:p w14:paraId="71E4FE08" w14:textId="77777777" w:rsidR="00E04E16" w:rsidRPr="00FD0BB3" w:rsidRDefault="00E04E16" w:rsidP="00852395">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78F26075" w14:textId="77777777" w:rsidR="00E04E16" w:rsidRPr="004F18D5" w:rsidRDefault="00E04E16" w:rsidP="00D340B0">
      <w:pPr>
        <w:rPr>
          <w:rFonts w:asciiTheme="minorHAnsi" w:eastAsiaTheme="minorHAnsi" w:hAnsiTheme="minorHAnsi" w:cstheme="minorHAnsi"/>
          <w:sz w:val="16"/>
          <w:szCs w:val="18"/>
          <w:highlight w:val="lightGray"/>
          <w:lang w:eastAsia="en-US"/>
        </w:rPr>
      </w:pPr>
      <w:r w:rsidRPr="004F18D5">
        <w:rPr>
          <w:rStyle w:val="Odwoanieprzypisudolnego"/>
          <w:rFonts w:asciiTheme="minorHAnsi" w:hAnsiTheme="minorHAnsi" w:cstheme="minorHAnsi"/>
          <w:sz w:val="16"/>
          <w:szCs w:val="18"/>
          <w:highlight w:val="lightGray"/>
        </w:rPr>
        <w:footnoteRef/>
      </w:r>
      <w:r w:rsidRPr="004F18D5">
        <w:rPr>
          <w:rFonts w:asciiTheme="minorHAnsi" w:hAnsiTheme="minorHAnsi" w:cstheme="minorHAnsi"/>
          <w:sz w:val="16"/>
          <w:szCs w:val="18"/>
          <w:highlight w:val="lightGray"/>
        </w:rPr>
        <w:t xml:space="preserve"> </w:t>
      </w:r>
      <w:r w:rsidRPr="004F18D5">
        <w:rPr>
          <w:rFonts w:asciiTheme="minorHAnsi" w:eastAsiaTheme="minorHAnsi" w:hAnsiTheme="minorHAnsi" w:cstheme="minorHAnsi"/>
          <w:b/>
          <w:sz w:val="16"/>
          <w:szCs w:val="18"/>
          <w:highlight w:val="lightGray"/>
          <w:lang w:eastAsia="en-US"/>
        </w:rPr>
        <w:t xml:space="preserve">Listy Sankcyjne </w:t>
      </w:r>
    </w:p>
    <w:p w14:paraId="056B5A79" w14:textId="77777777" w:rsidR="00E04E16" w:rsidRPr="004F18D5" w:rsidRDefault="00E04E16"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027A9214" w14:textId="77777777" w:rsidR="00E04E16" w:rsidRPr="004F18D5" w:rsidRDefault="00E04E16"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3342ACA2" w14:textId="77777777" w:rsidR="00E04E16" w:rsidRPr="004F18D5" w:rsidRDefault="00E04E16"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FE59281" w14:textId="77777777" w:rsidR="00E04E16" w:rsidRPr="004F18D5" w:rsidRDefault="00E04E16"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5">
    <w:p w14:paraId="45322C90" w14:textId="77777777" w:rsidR="00E04E16" w:rsidRPr="00BC61EF" w:rsidRDefault="00E04E16" w:rsidP="00D340B0">
      <w:pPr>
        <w:pStyle w:val="Tekstprzypisudolnego"/>
        <w:rPr>
          <w:rFonts w:ascii="Calibri" w:eastAsiaTheme="minorHAnsi" w:hAnsi="Calibri" w:cs="Calibri"/>
          <w:sz w:val="16"/>
          <w:szCs w:val="16"/>
          <w:highlight w:val="lightGray"/>
          <w:lang w:eastAsia="en-US"/>
        </w:rPr>
      </w:pPr>
      <w:r w:rsidRPr="004F18D5">
        <w:rPr>
          <w:rFonts w:asciiTheme="minorHAnsi" w:eastAsiaTheme="minorHAnsi" w:hAnsiTheme="minorHAnsi" w:cstheme="minorHAnsi"/>
          <w:sz w:val="16"/>
          <w:szCs w:val="18"/>
          <w:highlight w:val="lightGray"/>
          <w:vertAlign w:val="superscript"/>
          <w:lang w:eastAsia="en-US"/>
        </w:rPr>
        <w:footnoteRef/>
      </w:r>
      <w:r w:rsidRPr="004F18D5">
        <w:rPr>
          <w:rFonts w:asciiTheme="minorHAnsi" w:eastAsiaTheme="minorHAnsi" w:hAnsiTheme="minorHAnsi" w:cstheme="minorHAnsi"/>
          <w:sz w:val="16"/>
          <w:szCs w:val="18"/>
          <w:highlight w:val="lightGray"/>
          <w:lang w:eastAsia="en-US"/>
        </w:rPr>
        <w:t xml:space="preserve"> </w:t>
      </w:r>
      <w:r w:rsidRPr="00BC61EF">
        <w:rPr>
          <w:rFonts w:ascii="Calibri" w:eastAsiaTheme="minorHAnsi" w:hAnsi="Calibri" w:cs="Calibri"/>
          <w:sz w:val="16"/>
          <w:szCs w:val="16"/>
          <w:highlight w:val="lightGray"/>
          <w:lang w:eastAsia="en-US"/>
        </w:rPr>
        <w:t>w rozumieniu ustawy z dnia 1 marca 2018 r. o przeciwdziałaniu praniu pieniędzy oraz finansowaniu terroryzmu,</w:t>
      </w:r>
    </w:p>
  </w:footnote>
  <w:footnote w:id="6">
    <w:p w14:paraId="30E47804" w14:textId="77777777" w:rsidR="00E04E16" w:rsidRPr="00BC61EF" w:rsidRDefault="00E04E16" w:rsidP="00D340B0">
      <w:pPr>
        <w:pStyle w:val="Tekstprzypisudolnego"/>
        <w:rPr>
          <w:rFonts w:ascii="Calibri" w:eastAsiaTheme="minorHAnsi" w:hAnsi="Calibri" w:cs="Calibri"/>
          <w:sz w:val="16"/>
          <w:szCs w:val="16"/>
          <w:lang w:eastAsia="en-US"/>
        </w:rPr>
      </w:pPr>
      <w:r w:rsidRPr="00BC61EF">
        <w:rPr>
          <w:rFonts w:ascii="Calibri" w:eastAsiaTheme="minorHAnsi" w:hAnsi="Calibri" w:cs="Calibri"/>
          <w:sz w:val="16"/>
          <w:szCs w:val="16"/>
          <w:highlight w:val="lightGray"/>
          <w:vertAlign w:val="superscript"/>
          <w:lang w:eastAsia="en-US"/>
        </w:rPr>
        <w:footnoteRef/>
      </w:r>
      <w:r w:rsidRPr="00BC61EF">
        <w:rPr>
          <w:rFonts w:ascii="Calibri" w:eastAsiaTheme="minorHAnsi" w:hAnsi="Calibri" w:cs="Calibri"/>
          <w:sz w:val="16"/>
          <w:szCs w:val="16"/>
          <w:highlight w:val="lightGray"/>
          <w:lang w:eastAsia="en-US"/>
        </w:rPr>
        <w:t xml:space="preserve"> w rozumieniu art. 3 ust. 1 pkt 37 ustawy z dnia 29 września 1994 r. o rachunkowości.</w:t>
      </w:r>
    </w:p>
  </w:footnote>
  <w:footnote w:id="7">
    <w:p w14:paraId="47DCF3EA" w14:textId="77777777" w:rsidR="00E04E16" w:rsidRPr="009146B6" w:rsidRDefault="00E04E16" w:rsidP="009146B6">
      <w:pPr>
        <w:tabs>
          <w:tab w:val="left" w:pos="1134"/>
          <w:tab w:val="left" w:pos="1276"/>
        </w:tabs>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 xml:space="preserve">Projekt Podobny, którego przedmiotem </w:t>
      </w:r>
      <w:r>
        <w:rPr>
          <w:rFonts w:asciiTheme="minorHAnsi" w:hAnsiTheme="minorHAnsi" w:cstheme="minorHAnsi"/>
          <w:b/>
          <w:sz w:val="18"/>
          <w:szCs w:val="18"/>
          <w:u w:val="single"/>
        </w:rPr>
        <w:t>było</w:t>
      </w:r>
      <w:r w:rsidRPr="009146B6">
        <w:rPr>
          <w:rFonts w:asciiTheme="minorHAnsi" w:hAnsiTheme="minorHAnsi" w:cstheme="minorHAnsi"/>
          <w:b/>
          <w:sz w:val="18"/>
          <w:szCs w:val="18"/>
          <w:u w:val="single"/>
        </w:rPr>
        <w:t>:</w:t>
      </w:r>
    </w:p>
    <w:p w14:paraId="02863646" w14:textId="77777777" w:rsidR="00E04E16" w:rsidRPr="009146B6" w:rsidRDefault="00E04E16"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1: dostarczenie fabrycznie nowych spalinowych samochodów osobowych klasy C (benzyna/diesel/hybryda) w formie leasingu operacyjnego</w:t>
      </w:r>
      <w:r w:rsidRPr="009146B6">
        <w:rPr>
          <w:rFonts w:asciiTheme="minorHAnsi" w:hAnsiTheme="minorHAnsi" w:cstheme="minorHAnsi"/>
          <w:bCs/>
          <w:color w:val="000000"/>
          <w:sz w:val="18"/>
          <w:szCs w:val="18"/>
        </w:rPr>
        <w:t xml:space="preserve"> </w:t>
      </w:r>
      <w:r w:rsidRPr="009146B6">
        <w:rPr>
          <w:rFonts w:asciiTheme="minorHAnsi" w:hAnsiTheme="minorHAnsi" w:cstheme="minorHAnsi"/>
          <w:bCs/>
          <w:i/>
          <w:color w:val="000000"/>
          <w:sz w:val="18"/>
          <w:szCs w:val="18"/>
        </w:rPr>
        <w:t>lub najmu długoterminowego lub dostawy płatnej jednorazowo (zakup pojazdu)</w:t>
      </w:r>
    </w:p>
    <w:p w14:paraId="71DCBBDF" w14:textId="77777777" w:rsidR="00E04E16" w:rsidRPr="009146B6" w:rsidRDefault="00E04E16" w:rsidP="009146B6">
      <w:pPr>
        <w:tabs>
          <w:tab w:val="left" w:pos="1134"/>
          <w:tab w:val="left" w:pos="1276"/>
        </w:tabs>
        <w:spacing w:before="0"/>
        <w:jc w:val="left"/>
        <w:rPr>
          <w:rFonts w:asciiTheme="minorHAnsi" w:hAnsiTheme="minorHAnsi" w:cstheme="minorHAnsi"/>
          <w:bCs/>
          <w:i/>
          <w:sz w:val="18"/>
          <w:szCs w:val="18"/>
        </w:rPr>
      </w:pPr>
      <w:r w:rsidRPr="009146B6">
        <w:rPr>
          <w:rFonts w:asciiTheme="minorHAnsi" w:hAnsiTheme="minorHAnsi" w:cstheme="minorHAnsi"/>
          <w:bCs/>
          <w:i/>
          <w:sz w:val="18"/>
          <w:szCs w:val="18"/>
        </w:rPr>
        <w:t>Dla części 2: dostarczenie fabrycznie nowych spalinowych samochodów osobowych klasy D Automat (benzyna/diesel/hybryda)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3C204CCE" w14:textId="41B9A570" w:rsidR="00E04E16" w:rsidRPr="009146B6" w:rsidRDefault="00E04E16"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3: dostarczenie fabrycznie nowych spalinowych samochodów osobowych klasy D PREMIUM Automat (benzyna</w:t>
      </w:r>
      <w:r>
        <w:rPr>
          <w:rFonts w:asciiTheme="minorHAnsi" w:hAnsiTheme="minorHAnsi" w:cstheme="minorHAnsi"/>
          <w:bCs/>
          <w:i/>
          <w:sz w:val="18"/>
          <w:szCs w:val="18"/>
        </w:rPr>
        <w:t>/</w:t>
      </w:r>
      <w:r w:rsidRPr="000F603B">
        <w:rPr>
          <w:rFonts w:asciiTheme="minorHAnsi" w:hAnsiTheme="minorHAnsi" w:cstheme="minorHAnsi"/>
          <w:bCs/>
          <w:i/>
          <w:sz w:val="18"/>
          <w:szCs w:val="18"/>
          <w:highlight w:val="yellow"/>
        </w:rPr>
        <w:t>hybryda</w:t>
      </w:r>
      <w:r w:rsidRPr="009146B6">
        <w:rPr>
          <w:rFonts w:asciiTheme="minorHAnsi" w:hAnsiTheme="minorHAnsi" w:cstheme="minorHAnsi"/>
          <w:bCs/>
          <w:i/>
          <w:sz w:val="18"/>
          <w:szCs w:val="18"/>
        </w:rPr>
        <w:t>)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3E2F4FE1" w14:textId="77777777" w:rsidR="00E04E16" w:rsidRPr="009146B6" w:rsidRDefault="00E04E16" w:rsidP="009146B6">
      <w:pPr>
        <w:tabs>
          <w:tab w:val="left" w:pos="1134"/>
          <w:tab w:val="left" w:pos="1276"/>
        </w:tabs>
        <w:spacing w:before="0"/>
        <w:jc w:val="left"/>
        <w:rPr>
          <w:rFonts w:asciiTheme="minorHAnsi" w:hAnsiTheme="minorHAnsi" w:cstheme="minorHAnsi"/>
          <w:bCs/>
          <w:i/>
          <w:color w:val="000000"/>
          <w:sz w:val="18"/>
          <w:szCs w:val="18"/>
        </w:rPr>
      </w:pPr>
      <w:r w:rsidRPr="009146B6">
        <w:rPr>
          <w:rFonts w:asciiTheme="minorHAnsi" w:hAnsiTheme="minorHAnsi" w:cstheme="minorHAnsi"/>
          <w:bCs/>
          <w:i/>
          <w:sz w:val="18"/>
          <w:szCs w:val="18"/>
        </w:rPr>
        <w:t>Dla części 4: dostarczenie fabrycznie nowych spalinowych samochodów osobowych klasy C</w:t>
      </w:r>
      <w:r w:rsidRPr="009146B6" w:rsidDel="002C32AF">
        <w:rPr>
          <w:rFonts w:asciiTheme="minorHAnsi" w:hAnsiTheme="minorHAnsi" w:cstheme="minorHAnsi"/>
          <w:bCs/>
          <w:i/>
          <w:sz w:val="18"/>
          <w:szCs w:val="18"/>
        </w:rPr>
        <w:t xml:space="preserve"> </w:t>
      </w:r>
      <w:r w:rsidRPr="009146B6">
        <w:rPr>
          <w:rFonts w:asciiTheme="minorHAnsi" w:hAnsiTheme="minorHAnsi" w:cstheme="minorHAnsi"/>
          <w:bCs/>
          <w:i/>
          <w:sz w:val="18"/>
          <w:szCs w:val="18"/>
        </w:rPr>
        <w:t>(benzyna)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38184ACC" w14:textId="77777777" w:rsidR="00E04E16" w:rsidRPr="009146B6" w:rsidRDefault="00E04E16" w:rsidP="009146B6">
      <w:pPr>
        <w:tabs>
          <w:tab w:val="left" w:pos="1134"/>
          <w:tab w:val="left" w:pos="1276"/>
        </w:tabs>
        <w:spacing w:before="0"/>
        <w:jc w:val="left"/>
        <w:rPr>
          <w:rFonts w:asciiTheme="minorHAnsi" w:hAnsiTheme="minorHAnsi" w:cstheme="minorHAnsi"/>
          <w:bCs/>
          <w:i/>
          <w:color w:val="000000"/>
          <w:sz w:val="18"/>
          <w:szCs w:val="18"/>
        </w:rPr>
      </w:pPr>
      <w:r w:rsidRPr="009146B6">
        <w:rPr>
          <w:rFonts w:asciiTheme="minorHAnsi" w:hAnsiTheme="minorHAnsi" w:cstheme="minorHAnsi"/>
          <w:bCs/>
          <w:i/>
          <w:sz w:val="18"/>
          <w:szCs w:val="18"/>
        </w:rPr>
        <w:t>Dla części 5: dostarczenie fabrycznie nowych spalinowych samochodów osobowych klasy C</w:t>
      </w:r>
      <w:r w:rsidRPr="009146B6" w:rsidDel="002C32AF">
        <w:rPr>
          <w:rFonts w:asciiTheme="minorHAnsi" w:hAnsiTheme="minorHAnsi" w:cstheme="minorHAnsi"/>
          <w:bCs/>
          <w:i/>
          <w:sz w:val="18"/>
          <w:szCs w:val="18"/>
        </w:rPr>
        <w:t xml:space="preserve"> </w:t>
      </w:r>
      <w:r w:rsidRPr="009146B6">
        <w:rPr>
          <w:rFonts w:asciiTheme="minorHAnsi" w:hAnsiTheme="minorHAnsi" w:cstheme="minorHAnsi"/>
          <w:bCs/>
          <w:i/>
          <w:sz w:val="18"/>
          <w:szCs w:val="18"/>
        </w:rPr>
        <w:t>(benzyna)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16FA48B5" w14:textId="307833BA" w:rsidR="00E04E16" w:rsidRPr="009146B6" w:rsidRDefault="00E04E16"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6: dostarczenie fabrycznie nowych spalinowych samochodów osobowych klasy D (benzyna</w:t>
      </w:r>
      <w:r w:rsidRPr="000F603B">
        <w:rPr>
          <w:rFonts w:asciiTheme="minorHAnsi" w:hAnsiTheme="minorHAnsi" w:cstheme="minorHAnsi"/>
          <w:bCs/>
          <w:i/>
          <w:sz w:val="18"/>
          <w:szCs w:val="18"/>
          <w:highlight w:val="yellow"/>
        </w:rPr>
        <w:t>/hybryda</w:t>
      </w:r>
      <w:r w:rsidRPr="009146B6">
        <w:rPr>
          <w:rFonts w:asciiTheme="minorHAnsi" w:hAnsiTheme="minorHAnsi" w:cstheme="minorHAnsi"/>
          <w:bCs/>
          <w:i/>
          <w:sz w:val="18"/>
          <w:szCs w:val="18"/>
        </w:rPr>
        <w:t>)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1AC3FE01" w14:textId="45452FD3" w:rsidR="00E04E16" w:rsidRPr="009146B6" w:rsidRDefault="00E04E16" w:rsidP="009146B6">
      <w:pPr>
        <w:tabs>
          <w:tab w:val="left" w:pos="1134"/>
          <w:tab w:val="left" w:pos="1276"/>
        </w:tabs>
        <w:spacing w:before="0"/>
        <w:jc w:val="left"/>
        <w:rPr>
          <w:rFonts w:asciiTheme="minorHAnsi" w:hAnsiTheme="minorHAnsi" w:cstheme="minorHAnsi"/>
          <w:bCs/>
          <w:sz w:val="18"/>
          <w:szCs w:val="18"/>
        </w:rPr>
      </w:pPr>
      <w:r w:rsidRPr="009146B6">
        <w:rPr>
          <w:rFonts w:asciiTheme="minorHAnsi" w:hAnsiTheme="minorHAnsi" w:cstheme="minorHAnsi"/>
          <w:bCs/>
          <w:i/>
          <w:sz w:val="18"/>
          <w:szCs w:val="18"/>
        </w:rPr>
        <w:t>Dla części 7: dostarczenie fabrycznie nowych spalinowych samochodów osobowych klasy D PREMIUM Automat (benzyna</w:t>
      </w:r>
      <w:r w:rsidRPr="000F603B">
        <w:rPr>
          <w:rFonts w:asciiTheme="minorHAnsi" w:hAnsiTheme="minorHAnsi" w:cstheme="minorHAnsi"/>
          <w:bCs/>
          <w:i/>
          <w:sz w:val="18"/>
          <w:szCs w:val="18"/>
          <w:highlight w:val="yellow"/>
        </w:rPr>
        <w:t>/hybryda</w:t>
      </w:r>
      <w:r w:rsidRPr="009146B6">
        <w:rPr>
          <w:rFonts w:asciiTheme="minorHAnsi" w:hAnsiTheme="minorHAnsi" w:cstheme="minorHAnsi"/>
          <w:bCs/>
          <w:i/>
          <w:sz w:val="18"/>
          <w:szCs w:val="18"/>
        </w:rPr>
        <w:t>) w formie leasingu operacyjnego</w:t>
      </w:r>
      <w:r w:rsidRPr="009146B6">
        <w:rPr>
          <w:rFonts w:asciiTheme="minorHAnsi" w:hAnsiTheme="minorHAnsi" w:cstheme="minorHAnsi"/>
          <w:bCs/>
          <w:i/>
          <w:color w:val="000000"/>
          <w:sz w:val="18"/>
          <w:szCs w:val="18"/>
        </w:rPr>
        <w:t xml:space="preserve"> lub najmu długoterminowego lub dostawy płatnej jednorazowo (zakup pojazdu)</w:t>
      </w:r>
    </w:p>
    <w:p w14:paraId="6BF43351" w14:textId="77777777" w:rsidR="00E04E16" w:rsidRPr="009146B6" w:rsidRDefault="00E04E16" w:rsidP="009146B6">
      <w:pPr>
        <w:pStyle w:val="Tekstprzypisudolnego"/>
        <w:spacing w:before="0"/>
        <w:rPr>
          <w:rFonts w:asciiTheme="minorHAnsi" w:hAnsiTheme="minorHAnsi" w:cstheme="minorHAnsi"/>
          <w:sz w:val="18"/>
          <w:szCs w:val="18"/>
        </w:rPr>
      </w:pPr>
    </w:p>
  </w:footnote>
  <w:footnote w:id="8">
    <w:p w14:paraId="1261AB28" w14:textId="77777777" w:rsidR="00E04E16" w:rsidRPr="00DE0D9D" w:rsidRDefault="00E04E16" w:rsidP="009146B6">
      <w:pPr>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Projekt Podobny, którego wartość wynosiła:</w:t>
      </w:r>
    </w:p>
    <w:p w14:paraId="47EFD368" w14:textId="77777777" w:rsidR="00E04E16" w:rsidRPr="00DE0D9D" w:rsidRDefault="00E04E16"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a) minimum 1.800.000,00 PLN (słownie: jeden milion osiemset tysięcy złotych) w zakresie </w:t>
      </w:r>
      <w:r w:rsidRPr="009146B6">
        <w:rPr>
          <w:rFonts w:asciiTheme="minorHAnsi" w:hAnsiTheme="minorHAnsi" w:cstheme="minorHAnsi"/>
          <w:sz w:val="18"/>
          <w:szCs w:val="18"/>
          <w:u w:val="single"/>
        </w:rPr>
        <w:t>części 1</w:t>
      </w:r>
    </w:p>
    <w:p w14:paraId="568E0742" w14:textId="77777777" w:rsidR="00E04E16" w:rsidRPr="00DE0D9D" w:rsidRDefault="00E04E16"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b) minimum 800.000,00 PLN (słownie: osiemset tysięcy złotych) w zakresie </w:t>
      </w:r>
      <w:r w:rsidRPr="00DE0D9D">
        <w:rPr>
          <w:rFonts w:asciiTheme="minorHAnsi" w:hAnsiTheme="minorHAnsi" w:cstheme="minorHAnsi"/>
          <w:sz w:val="18"/>
          <w:szCs w:val="18"/>
          <w:u w:val="single"/>
        </w:rPr>
        <w:t>części 2</w:t>
      </w:r>
    </w:p>
    <w:p w14:paraId="21B95DF3" w14:textId="77777777" w:rsidR="00E04E16" w:rsidRPr="00DE0D9D" w:rsidRDefault="00E04E16" w:rsidP="009146B6">
      <w:pPr>
        <w:spacing w:before="0"/>
        <w:jc w:val="left"/>
        <w:rPr>
          <w:rFonts w:asciiTheme="minorHAnsi" w:hAnsiTheme="minorHAnsi" w:cstheme="minorHAnsi"/>
          <w:sz w:val="18"/>
          <w:szCs w:val="18"/>
          <w:u w:val="single"/>
        </w:rPr>
      </w:pPr>
      <w:r w:rsidRPr="00DE0D9D">
        <w:rPr>
          <w:rFonts w:asciiTheme="minorHAnsi" w:hAnsiTheme="minorHAnsi" w:cstheme="minorHAnsi"/>
          <w:sz w:val="18"/>
          <w:szCs w:val="18"/>
        </w:rPr>
        <w:t xml:space="preserve">c) minimum 450.000,00 PLN (słownie: czterysta pięćdziesiąt tysięcy złotych) w zakresie </w:t>
      </w:r>
      <w:r w:rsidRPr="00DE0D9D">
        <w:rPr>
          <w:rFonts w:asciiTheme="minorHAnsi" w:hAnsiTheme="minorHAnsi" w:cstheme="minorHAnsi"/>
          <w:sz w:val="18"/>
          <w:szCs w:val="18"/>
          <w:u w:val="single"/>
        </w:rPr>
        <w:t>części 3</w:t>
      </w:r>
    </w:p>
    <w:p w14:paraId="5F55E720" w14:textId="77777777" w:rsidR="00E04E16" w:rsidRPr="00DE0D9D" w:rsidRDefault="00E04E16" w:rsidP="009146B6">
      <w:pPr>
        <w:spacing w:before="0"/>
        <w:jc w:val="left"/>
        <w:rPr>
          <w:rFonts w:asciiTheme="minorHAnsi" w:hAnsiTheme="minorHAnsi" w:cstheme="minorHAnsi"/>
          <w:sz w:val="18"/>
          <w:szCs w:val="18"/>
          <w:u w:val="single"/>
        </w:rPr>
      </w:pPr>
      <w:r w:rsidRPr="00DE0D9D">
        <w:rPr>
          <w:rFonts w:asciiTheme="minorHAnsi" w:hAnsiTheme="minorHAnsi" w:cstheme="minorHAnsi"/>
          <w:sz w:val="18"/>
          <w:szCs w:val="18"/>
        </w:rPr>
        <w:t xml:space="preserve">d) minimum 339.000,00 PLN (słownie: trzysta trzydzieści dziewięć tysięcy złotych) w zakresie </w:t>
      </w:r>
      <w:r w:rsidRPr="00DE0D9D">
        <w:rPr>
          <w:rFonts w:asciiTheme="minorHAnsi" w:hAnsiTheme="minorHAnsi" w:cstheme="minorHAnsi"/>
          <w:sz w:val="18"/>
          <w:szCs w:val="18"/>
          <w:u w:val="single"/>
        </w:rPr>
        <w:t>części 4</w:t>
      </w:r>
    </w:p>
    <w:p w14:paraId="7D90AB23" w14:textId="77777777" w:rsidR="00E04E16" w:rsidRPr="009146B6" w:rsidRDefault="00E04E16" w:rsidP="009146B6">
      <w:pPr>
        <w:spacing w:before="0"/>
        <w:jc w:val="left"/>
        <w:rPr>
          <w:rFonts w:asciiTheme="minorHAnsi" w:hAnsiTheme="minorHAnsi" w:cstheme="minorHAnsi"/>
          <w:sz w:val="18"/>
          <w:szCs w:val="18"/>
        </w:rPr>
      </w:pPr>
      <w:r w:rsidRPr="009146B6">
        <w:rPr>
          <w:rFonts w:asciiTheme="minorHAnsi" w:hAnsiTheme="minorHAnsi" w:cstheme="minorHAnsi"/>
          <w:sz w:val="18"/>
          <w:szCs w:val="18"/>
        </w:rPr>
        <w:t xml:space="preserve">e) </w:t>
      </w:r>
      <w:r w:rsidRPr="00E34452">
        <w:rPr>
          <w:rFonts w:asciiTheme="minorHAnsi" w:hAnsiTheme="minorHAnsi" w:cstheme="minorHAnsi"/>
          <w:sz w:val="18"/>
          <w:szCs w:val="18"/>
        </w:rPr>
        <w:t xml:space="preserve">minimum 113.000,00 PLN (słownie: sto trzynaście tysięcy złotych) w zakresie </w:t>
      </w:r>
      <w:r w:rsidRPr="002E4BA1">
        <w:rPr>
          <w:rFonts w:asciiTheme="minorHAnsi" w:hAnsiTheme="minorHAnsi" w:cstheme="minorHAnsi"/>
          <w:sz w:val="18"/>
          <w:szCs w:val="18"/>
          <w:u w:val="single"/>
        </w:rPr>
        <w:t>części 5</w:t>
      </w:r>
    </w:p>
    <w:p w14:paraId="320248DD" w14:textId="77777777" w:rsidR="00E04E16" w:rsidRPr="002E4BA1" w:rsidRDefault="00E04E16" w:rsidP="009146B6">
      <w:pPr>
        <w:spacing w:before="0"/>
        <w:jc w:val="left"/>
        <w:rPr>
          <w:rFonts w:asciiTheme="minorHAnsi" w:hAnsiTheme="minorHAnsi" w:cstheme="minorHAnsi"/>
          <w:sz w:val="18"/>
          <w:szCs w:val="18"/>
          <w:u w:val="single"/>
        </w:rPr>
      </w:pPr>
      <w:r w:rsidRPr="009146B6">
        <w:rPr>
          <w:rFonts w:asciiTheme="minorHAnsi" w:hAnsiTheme="minorHAnsi" w:cstheme="minorHAnsi"/>
          <w:sz w:val="18"/>
          <w:szCs w:val="18"/>
        </w:rPr>
        <w:t xml:space="preserve">f) </w:t>
      </w:r>
      <w:r w:rsidRPr="00E34452">
        <w:rPr>
          <w:rFonts w:asciiTheme="minorHAnsi" w:hAnsiTheme="minorHAnsi" w:cstheme="minorHAnsi"/>
          <w:sz w:val="18"/>
          <w:szCs w:val="18"/>
        </w:rPr>
        <w:t xml:space="preserve">minimum 314.00000 PLN (słownie: sto trzynaście tysięcy złotych) w zakresie </w:t>
      </w:r>
      <w:r w:rsidRPr="002E4BA1">
        <w:rPr>
          <w:rFonts w:asciiTheme="minorHAnsi" w:hAnsiTheme="minorHAnsi" w:cstheme="minorHAnsi"/>
          <w:sz w:val="18"/>
          <w:szCs w:val="18"/>
          <w:u w:val="single"/>
        </w:rPr>
        <w:t>części 6</w:t>
      </w:r>
    </w:p>
    <w:p w14:paraId="1CB21689" w14:textId="77777777" w:rsidR="00E04E16" w:rsidRPr="00DE0D9D" w:rsidRDefault="00E04E16" w:rsidP="009146B6">
      <w:pPr>
        <w:spacing w:before="0"/>
        <w:jc w:val="left"/>
        <w:rPr>
          <w:rFonts w:asciiTheme="minorHAnsi" w:hAnsiTheme="minorHAnsi" w:cstheme="minorHAnsi"/>
          <w:sz w:val="18"/>
          <w:szCs w:val="18"/>
          <w:u w:val="single"/>
        </w:rPr>
      </w:pPr>
      <w:r w:rsidRPr="009146B6">
        <w:rPr>
          <w:rFonts w:asciiTheme="minorHAnsi" w:hAnsiTheme="minorHAnsi" w:cstheme="minorHAnsi"/>
          <w:sz w:val="18"/>
          <w:szCs w:val="18"/>
        </w:rPr>
        <w:t xml:space="preserve">g) </w:t>
      </w:r>
      <w:r w:rsidRPr="00E34452">
        <w:rPr>
          <w:rFonts w:asciiTheme="minorHAnsi" w:hAnsiTheme="minorHAnsi" w:cstheme="minorHAnsi"/>
          <w:sz w:val="18"/>
          <w:szCs w:val="18"/>
        </w:rPr>
        <w:t>minimum</w:t>
      </w:r>
      <w:r w:rsidRPr="00DE0D9D">
        <w:rPr>
          <w:rFonts w:asciiTheme="minorHAnsi" w:hAnsiTheme="minorHAnsi" w:cstheme="minorHAnsi"/>
          <w:sz w:val="18"/>
          <w:szCs w:val="18"/>
        </w:rPr>
        <w:t xml:space="preserve"> 396.000,00 PLN (słownie: trzysta dziewięćdziesiąt sześć tysięcy złotych) w zakresie </w:t>
      </w:r>
      <w:r w:rsidRPr="00DE0D9D">
        <w:rPr>
          <w:rFonts w:asciiTheme="minorHAnsi" w:hAnsiTheme="minorHAnsi" w:cstheme="minorHAnsi"/>
          <w:sz w:val="18"/>
          <w:szCs w:val="18"/>
          <w:u w:val="single"/>
        </w:rPr>
        <w:t>części 7</w:t>
      </w:r>
    </w:p>
    <w:p w14:paraId="77174DD9" w14:textId="77777777" w:rsidR="00E04E16" w:rsidRDefault="00E04E1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E04E16" w:rsidRPr="00DD3397" w14:paraId="0A105D28" w14:textId="77777777" w:rsidTr="004705CD">
      <w:trPr>
        <w:cantSplit/>
        <w:trHeight w:val="284"/>
      </w:trPr>
      <w:tc>
        <w:tcPr>
          <w:tcW w:w="6486" w:type="dxa"/>
          <w:tcBorders>
            <w:top w:val="nil"/>
            <w:left w:val="nil"/>
            <w:bottom w:val="nil"/>
            <w:right w:val="nil"/>
          </w:tcBorders>
        </w:tcPr>
        <w:p w14:paraId="1B7C6A62" w14:textId="77777777" w:rsidR="00E04E16" w:rsidRPr="00DD3397" w:rsidRDefault="00E04E16"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F09E7DA" w14:textId="77777777" w:rsidR="00E04E16" w:rsidRPr="00DD3397" w:rsidRDefault="00E04E1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4E16" w:rsidRPr="00DD3397" w14:paraId="645280AD" w14:textId="77777777" w:rsidTr="004705CD">
      <w:trPr>
        <w:cantSplit/>
      </w:trPr>
      <w:tc>
        <w:tcPr>
          <w:tcW w:w="6486" w:type="dxa"/>
          <w:tcBorders>
            <w:top w:val="nil"/>
            <w:left w:val="nil"/>
            <w:bottom w:val="single" w:sz="4" w:space="0" w:color="auto"/>
            <w:right w:val="nil"/>
          </w:tcBorders>
          <w:vAlign w:val="center"/>
        </w:tcPr>
        <w:p w14:paraId="30D27B88" w14:textId="77777777" w:rsidR="00E04E16" w:rsidRPr="00DD3397" w:rsidRDefault="00E04E1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15D9EC7F" w14:textId="77777777" w:rsidR="00E04E16" w:rsidRPr="006B4A38" w:rsidRDefault="00E04E16" w:rsidP="00CE001C">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4C1F640F" w14:textId="77777777" w:rsidR="00E04E16" w:rsidRPr="00C842CA" w:rsidRDefault="00E04E1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E04E16" w:rsidRPr="00DD3397" w14:paraId="3DF2EB12" w14:textId="77777777" w:rsidTr="004705CD">
      <w:trPr>
        <w:cantSplit/>
        <w:trHeight w:val="284"/>
      </w:trPr>
      <w:tc>
        <w:tcPr>
          <w:tcW w:w="6489" w:type="dxa"/>
          <w:tcBorders>
            <w:top w:val="nil"/>
            <w:left w:val="nil"/>
            <w:bottom w:val="nil"/>
            <w:right w:val="nil"/>
          </w:tcBorders>
        </w:tcPr>
        <w:p w14:paraId="54B68328" w14:textId="77777777" w:rsidR="00E04E16" w:rsidRPr="00DD3397" w:rsidRDefault="00E04E1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8D27C2E" w14:textId="77777777" w:rsidR="00E04E16" w:rsidRPr="00DD3397" w:rsidRDefault="00E04E1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4E16" w:rsidRPr="00F737B7" w14:paraId="4E06BA3F" w14:textId="77777777" w:rsidTr="004705CD">
      <w:trPr>
        <w:cantSplit/>
      </w:trPr>
      <w:tc>
        <w:tcPr>
          <w:tcW w:w="6489" w:type="dxa"/>
          <w:tcBorders>
            <w:top w:val="nil"/>
            <w:left w:val="nil"/>
            <w:bottom w:val="single" w:sz="4" w:space="0" w:color="auto"/>
            <w:right w:val="nil"/>
          </w:tcBorders>
          <w:vAlign w:val="center"/>
        </w:tcPr>
        <w:p w14:paraId="2B30DCD8" w14:textId="77777777" w:rsidR="00E04E16" w:rsidRPr="00DD3397" w:rsidRDefault="00E04E1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951301" w14:textId="77777777" w:rsidR="00E04E16" w:rsidRPr="00F737B7" w:rsidRDefault="00E04E16" w:rsidP="00CE001C">
          <w:pPr>
            <w:pStyle w:val="Nagwek"/>
            <w:spacing w:before="0"/>
            <w:jc w:val="right"/>
            <w:rPr>
              <w:rFonts w:asciiTheme="minorHAnsi" w:hAnsiTheme="minorHAnsi" w:cstheme="minorHAnsi"/>
              <w:b/>
              <w:bCs/>
              <w:sz w:val="18"/>
              <w:szCs w:val="18"/>
            </w:rPr>
          </w:pPr>
          <w:r w:rsidRPr="00E35D2C">
            <w:rPr>
              <w:rFonts w:ascii="Calibri" w:hAnsi="Calibri"/>
              <w:b/>
              <w:sz w:val="20"/>
              <w:szCs w:val="20"/>
            </w:rPr>
            <w:t>1400/DW00/ZD/KZ/2023/0000046494</w:t>
          </w:r>
        </w:p>
      </w:tc>
    </w:tr>
  </w:tbl>
  <w:p w14:paraId="7323D528" w14:textId="77777777" w:rsidR="00E04E16" w:rsidRPr="00121F3A" w:rsidRDefault="00E04E1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E04E16" w:rsidRPr="00DD3397" w14:paraId="1D7C2261" w14:textId="77777777" w:rsidTr="00EB7BD4">
      <w:trPr>
        <w:cantSplit/>
        <w:trHeight w:val="284"/>
      </w:trPr>
      <w:tc>
        <w:tcPr>
          <w:tcW w:w="5812" w:type="dxa"/>
          <w:tcBorders>
            <w:top w:val="nil"/>
            <w:left w:val="nil"/>
            <w:bottom w:val="nil"/>
            <w:right w:val="nil"/>
          </w:tcBorders>
        </w:tcPr>
        <w:p w14:paraId="7F07CFEC" w14:textId="77777777" w:rsidR="00E04E16" w:rsidRPr="00DD3397" w:rsidRDefault="00E04E16"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69C09E0C" w14:textId="77777777" w:rsidR="00E04E16" w:rsidRPr="00DD3397" w:rsidRDefault="00E04E1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4E16" w:rsidRPr="00DD3397" w14:paraId="15670C9E" w14:textId="77777777" w:rsidTr="00EB7BD4">
      <w:trPr>
        <w:cantSplit/>
      </w:trPr>
      <w:tc>
        <w:tcPr>
          <w:tcW w:w="5812" w:type="dxa"/>
          <w:tcBorders>
            <w:top w:val="nil"/>
            <w:left w:val="nil"/>
            <w:bottom w:val="single" w:sz="4" w:space="0" w:color="auto"/>
            <w:right w:val="nil"/>
          </w:tcBorders>
          <w:vAlign w:val="center"/>
        </w:tcPr>
        <w:p w14:paraId="3E3FABEB" w14:textId="77777777" w:rsidR="00E04E16" w:rsidRPr="00DD3397" w:rsidRDefault="00E04E16"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2BB3378E" w14:textId="77777777" w:rsidR="00E04E16" w:rsidRPr="006B4A38" w:rsidRDefault="00E04E16" w:rsidP="00C43CE5">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2D5BCE8F" w14:textId="77777777" w:rsidR="00E04E16" w:rsidRPr="001C5E9C" w:rsidRDefault="00E04E16"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82"/>
      <w:gridCol w:w="3332"/>
    </w:tblGrid>
    <w:tr w:rsidR="00E04E16" w:rsidRPr="00DD3397" w14:paraId="3ABF9E93" w14:textId="77777777" w:rsidTr="00EB7BD4">
      <w:trPr>
        <w:cantSplit/>
        <w:trHeight w:val="284"/>
      </w:trPr>
      <w:tc>
        <w:tcPr>
          <w:tcW w:w="6486" w:type="dxa"/>
          <w:tcBorders>
            <w:top w:val="nil"/>
            <w:left w:val="nil"/>
            <w:bottom w:val="nil"/>
            <w:right w:val="nil"/>
          </w:tcBorders>
        </w:tcPr>
        <w:p w14:paraId="397E2CA8" w14:textId="77777777" w:rsidR="00E04E16" w:rsidRPr="00DD3397" w:rsidRDefault="00E04E16"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3883FE4D" w14:textId="77777777" w:rsidR="00E04E16" w:rsidRPr="00DD3397" w:rsidRDefault="00E04E1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4E16" w:rsidRPr="00DD3397" w14:paraId="004F0E40" w14:textId="77777777" w:rsidTr="00EB7BD4">
      <w:trPr>
        <w:cantSplit/>
      </w:trPr>
      <w:tc>
        <w:tcPr>
          <w:tcW w:w="6486" w:type="dxa"/>
          <w:tcBorders>
            <w:top w:val="nil"/>
            <w:left w:val="nil"/>
            <w:bottom w:val="single" w:sz="4" w:space="0" w:color="auto"/>
            <w:right w:val="nil"/>
          </w:tcBorders>
          <w:vAlign w:val="center"/>
        </w:tcPr>
        <w:p w14:paraId="643335A2" w14:textId="77777777" w:rsidR="00E04E16" w:rsidRPr="00DD3397" w:rsidRDefault="00E04E16"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1B9D6597" w14:textId="77777777" w:rsidR="00E04E16" w:rsidRPr="006B4A38" w:rsidRDefault="00E04E16" w:rsidP="00C43CE5">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73E27028" w14:textId="77777777" w:rsidR="00E04E16" w:rsidRPr="00E838FD" w:rsidRDefault="00E04E16"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86E56"/>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0630AA9"/>
    <w:multiLevelType w:val="hybridMultilevel"/>
    <w:tmpl w:val="5AFE16CC"/>
    <w:lvl w:ilvl="0" w:tplc="F6BACAD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AC5038">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3608EC">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B68D2A">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10BE7A">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2AA484">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0E6AEE">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DC902E">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C0872C">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1FB3929"/>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BE45D1"/>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974009"/>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E5046"/>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0BF61C55"/>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F99214D"/>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4D6B33"/>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35" w15:restartNumberingAfterBreak="0">
    <w:nsid w:val="1159275A"/>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3AB2AA1"/>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BE76B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FC71C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43" w15:restartNumberingAfterBreak="0">
    <w:nsid w:val="17A2448A"/>
    <w:multiLevelType w:val="hybridMultilevel"/>
    <w:tmpl w:val="3A4CDA08"/>
    <w:lvl w:ilvl="0" w:tplc="0415000F">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5"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B08491B"/>
    <w:multiLevelType w:val="hybridMultilevel"/>
    <w:tmpl w:val="BBB45B10"/>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466A79"/>
    <w:multiLevelType w:val="hybridMultilevel"/>
    <w:tmpl w:val="C9C05CF2"/>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1D3A72DC"/>
    <w:multiLevelType w:val="hybridMultilevel"/>
    <w:tmpl w:val="79029E58"/>
    <w:lvl w:ilvl="0" w:tplc="A864A48C">
      <w:start w:val="8"/>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5D71D8"/>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687F42"/>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526FE"/>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0773B40"/>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56"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0E3F2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40A4CF8"/>
    <w:multiLevelType w:val="hybridMultilevel"/>
    <w:tmpl w:val="9084BB9A"/>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7526AA74">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47972AF"/>
    <w:multiLevelType w:val="hybridMultilevel"/>
    <w:tmpl w:val="393654EA"/>
    <w:lvl w:ilvl="0" w:tplc="16B46462">
      <w:start w:val="1"/>
      <w:numFmt w:val="upperRoman"/>
      <w:lvlText w:val="%1."/>
      <w:lvlJc w:val="left"/>
      <w:pPr>
        <w:ind w:left="1080" w:hanging="720"/>
      </w:pPr>
      <w:rPr>
        <w:rFonts w:hint="default"/>
        <w:b/>
        <w:i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F366C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64" w15:restartNumberingAfterBreak="0">
    <w:nsid w:val="288352CC"/>
    <w:multiLevelType w:val="hybridMultilevel"/>
    <w:tmpl w:val="415CDEB4"/>
    <w:lvl w:ilvl="0" w:tplc="22B28A40">
      <w:start w:val="8"/>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A2B7EBE"/>
    <w:multiLevelType w:val="hybridMultilevel"/>
    <w:tmpl w:val="4386F17E"/>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425BD2"/>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A634A97"/>
    <w:multiLevelType w:val="hybridMultilevel"/>
    <w:tmpl w:val="8364F90E"/>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7D3CE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B03478C"/>
    <w:multiLevelType w:val="hybridMultilevel"/>
    <w:tmpl w:val="07FA75C6"/>
    <w:lvl w:ilvl="0" w:tplc="A8B84AF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AC9F7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8243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30A9D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5D00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0870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CE6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F82F3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22A3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2B2E3380"/>
    <w:multiLevelType w:val="multilevel"/>
    <w:tmpl w:val="F0D83866"/>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E0365F7"/>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F3A79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7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8"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1AB2C31"/>
    <w:multiLevelType w:val="hybridMultilevel"/>
    <w:tmpl w:val="41908AFA"/>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D74E4E"/>
    <w:multiLevelType w:val="multilevel"/>
    <w:tmpl w:val="9E92E7B4"/>
    <w:lvl w:ilvl="0">
      <w:start w:val="1"/>
      <w:numFmt w:val="decimal"/>
      <w:lvlText w:val="%1."/>
      <w:lvlJc w:val="left"/>
      <w:pPr>
        <w:ind w:left="34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1" w15:restartNumberingAfterBreak="0">
    <w:nsid w:val="31E97696"/>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82"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911DC6"/>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34822A53"/>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35A65505"/>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37C5467A"/>
    <w:multiLevelType w:val="hybridMultilevel"/>
    <w:tmpl w:val="D786AD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612655"/>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3"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9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5" w15:restartNumberingAfterBreak="0">
    <w:nsid w:val="3ACF65D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B265C27"/>
    <w:multiLevelType w:val="hybridMultilevel"/>
    <w:tmpl w:val="257C8A0C"/>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325D07"/>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3D423D86"/>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3E3A66A3"/>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0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4" w15:restartNumberingAfterBreak="0">
    <w:nsid w:val="4210322F"/>
    <w:multiLevelType w:val="hybridMultilevel"/>
    <w:tmpl w:val="ECECA3A2"/>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05" w15:restartNumberingAfterBreak="0">
    <w:nsid w:val="426B53C5"/>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44540A51"/>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4E135D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1" w15:restartNumberingAfterBreak="0">
    <w:nsid w:val="45BB6176"/>
    <w:multiLevelType w:val="hybridMultilevel"/>
    <w:tmpl w:val="83DC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65457F6"/>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67F4AAB"/>
    <w:multiLevelType w:val="multilevel"/>
    <w:tmpl w:val="409AD0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9016520"/>
    <w:multiLevelType w:val="hybridMultilevel"/>
    <w:tmpl w:val="9842937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7" w15:restartNumberingAfterBreak="0">
    <w:nsid w:val="495D4C24"/>
    <w:multiLevelType w:val="hybridMultilevel"/>
    <w:tmpl w:val="A2C039B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49A86E48"/>
    <w:multiLevelType w:val="hybridMultilevel"/>
    <w:tmpl w:val="065E80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49DB216A"/>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C534A61"/>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5" w15:restartNumberingAfterBreak="0">
    <w:nsid w:val="4C952F1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4EC806BC"/>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4F2458B2"/>
    <w:multiLevelType w:val="multilevel"/>
    <w:tmpl w:val="B7CA63CE"/>
    <w:lvl w:ilvl="0">
      <w:start w:val="1"/>
      <w:numFmt w:val="decimal"/>
      <w:lvlText w:val="%1."/>
      <w:lvlJc w:val="left"/>
      <w:pPr>
        <w:ind w:left="284"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12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2" w15:restartNumberingAfterBreak="0">
    <w:nsid w:val="50AA3FDC"/>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8F158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27F1557"/>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53593C4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3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5641494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6BF16D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5" w15:restartNumberingAfterBreak="0">
    <w:nsid w:val="5B7A1BB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7"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8" w15:restartNumberingAfterBreak="0">
    <w:nsid w:val="5C64405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51" w15:restartNumberingAfterBreak="0">
    <w:nsid w:val="5D60014C"/>
    <w:multiLevelType w:val="hybridMultilevel"/>
    <w:tmpl w:val="D60C203E"/>
    <w:lvl w:ilvl="0" w:tplc="FEB640C4">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E5C27A0"/>
    <w:multiLevelType w:val="multilevel"/>
    <w:tmpl w:val="E3CA4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6"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7" w15:restartNumberingAfterBreak="0">
    <w:nsid w:val="605320DC"/>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58" w15:restartNumberingAfterBreak="0">
    <w:nsid w:val="60817391"/>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59"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630177BD"/>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6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3" w15:restartNumberingAfterBreak="0">
    <w:nsid w:val="64E97CC1"/>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164"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6"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6006D15"/>
    <w:multiLevelType w:val="hybridMultilevel"/>
    <w:tmpl w:val="15F6FE22"/>
    <w:lvl w:ilvl="0" w:tplc="0415000F">
      <w:start w:val="1"/>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70" w15:restartNumberingAfterBreak="0">
    <w:nsid w:val="68304703"/>
    <w:multiLevelType w:val="hybridMultilevel"/>
    <w:tmpl w:val="EAFEAD2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1"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2" w15:restartNumberingAfterBreak="0">
    <w:nsid w:val="693D19E5"/>
    <w:multiLevelType w:val="hybridMultilevel"/>
    <w:tmpl w:val="3462E75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3"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6" w15:restartNumberingAfterBreak="0">
    <w:nsid w:val="70C621D5"/>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0" w15:restartNumberingAfterBreak="0">
    <w:nsid w:val="7289553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74180334"/>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183" w15:restartNumberingAfterBreak="0">
    <w:nsid w:val="74B9249A"/>
    <w:multiLevelType w:val="hybridMultilevel"/>
    <w:tmpl w:val="9E46584A"/>
    <w:lvl w:ilvl="0" w:tplc="A3E866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6630488"/>
    <w:multiLevelType w:val="hybridMultilevel"/>
    <w:tmpl w:val="0D26C5E4"/>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1" w15:restartNumberingAfterBreak="0">
    <w:nsid w:val="771E7EB1"/>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4" w15:restartNumberingAfterBreak="0">
    <w:nsid w:val="7BED76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9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50"/>
    <w:lvlOverride w:ilvl="0">
      <w:lvl w:ilvl="0">
        <w:start w:val="1"/>
        <w:numFmt w:val="lowerLetter"/>
        <w:lvlText w:val="%1)"/>
        <w:lvlJc w:val="left"/>
        <w:pPr>
          <w:ind w:left="1069" w:hanging="360"/>
        </w:pPr>
        <w:rPr>
          <w:rFonts w:cs="Times New Roman" w:hint="default"/>
          <w:b w:val="0"/>
          <w:bCs w:val="0"/>
          <w:i w:val="0"/>
        </w:rPr>
      </w:lvl>
    </w:lvlOverride>
  </w:num>
  <w:num w:numId="2">
    <w:abstractNumId w:val="147"/>
  </w:num>
  <w:num w:numId="3">
    <w:abstractNumId w:val="165"/>
  </w:num>
  <w:num w:numId="4">
    <w:abstractNumId w:val="94"/>
  </w:num>
  <w:num w:numId="5">
    <w:abstractNumId w:val="124"/>
  </w:num>
  <w:num w:numId="6">
    <w:abstractNumId w:val="154"/>
  </w:num>
  <w:num w:numId="7">
    <w:abstractNumId w:val="155"/>
  </w:num>
  <w:num w:numId="8">
    <w:abstractNumId w:val="33"/>
  </w:num>
  <w:num w:numId="9">
    <w:abstractNumId w:val="175"/>
  </w:num>
  <w:num w:numId="10">
    <w:abstractNumId w:val="162"/>
  </w:num>
  <w:num w:numId="11">
    <w:abstractNumId w:val="186"/>
  </w:num>
  <w:num w:numId="12">
    <w:abstractNumId w:val="21"/>
  </w:num>
  <w:num w:numId="13">
    <w:abstractNumId w:val="0"/>
  </w:num>
  <w:num w:numId="14">
    <w:abstractNumId w:val="147"/>
  </w:num>
  <w:num w:numId="15">
    <w:abstractNumId w:val="147"/>
  </w:num>
  <w:num w:numId="16">
    <w:abstractNumId w:val="24"/>
  </w:num>
  <w:num w:numId="17">
    <w:abstractNumId w:val="179"/>
  </w:num>
  <w:num w:numId="18">
    <w:abstractNumId w:val="147"/>
  </w:num>
  <w:num w:numId="19">
    <w:abstractNumId w:val="152"/>
  </w:num>
  <w:num w:numId="20">
    <w:abstractNumId w:val="131"/>
  </w:num>
  <w:num w:numId="21">
    <w:abstractNumId w:val="196"/>
  </w:num>
  <w:num w:numId="22">
    <w:abstractNumId w:val="25"/>
  </w:num>
  <w:num w:numId="23">
    <w:abstractNumId w:val="112"/>
  </w:num>
  <w:num w:numId="24">
    <w:abstractNumId w:val="88"/>
  </w:num>
  <w:num w:numId="25">
    <w:abstractNumId w:val="168"/>
  </w:num>
  <w:num w:numId="26">
    <w:abstractNumId w:val="31"/>
  </w:num>
  <w:num w:numId="27">
    <w:abstractNumId w:val="62"/>
  </w:num>
  <w:num w:numId="28">
    <w:abstractNumId w:val="14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4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90"/>
  </w:num>
  <w:num w:numId="33">
    <w:abstractNumId w:val="178"/>
  </w:num>
  <w:num w:numId="34">
    <w:abstractNumId w:val="77"/>
  </w:num>
  <w:num w:numId="35">
    <w:abstractNumId w:val="14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4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138"/>
  </w:num>
  <w:num w:numId="39">
    <w:abstractNumId w:val="84"/>
  </w:num>
  <w:num w:numId="40">
    <w:abstractNumId w:val="139"/>
  </w:num>
  <w:num w:numId="41">
    <w:abstractNumId w:val="129"/>
  </w:num>
  <w:num w:numId="42">
    <w:abstractNumId w:val="23"/>
  </w:num>
  <w:num w:numId="43">
    <w:abstractNumId w:val="195"/>
  </w:num>
  <w:num w:numId="44">
    <w:abstractNumId w:val="106"/>
  </w:num>
  <w:num w:numId="45">
    <w:abstractNumId w:val="130"/>
  </w:num>
  <w:num w:numId="46">
    <w:abstractNumId w:val="150"/>
  </w:num>
  <w:num w:numId="47">
    <w:abstractNumId w:val="14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84"/>
  </w:num>
  <w:num w:numId="49">
    <w:abstractNumId w:val="161"/>
  </w:num>
  <w:num w:numId="50">
    <w:abstractNumId w:val="187"/>
  </w:num>
  <w:num w:numId="51">
    <w:abstractNumId w:val="86"/>
  </w:num>
  <w:num w:numId="52">
    <w:abstractNumId w:val="126"/>
  </w:num>
  <w:num w:numId="53">
    <w:abstractNumId w:val="189"/>
  </w:num>
  <w:num w:numId="54">
    <w:abstractNumId w:val="50"/>
  </w:num>
  <w:num w:numId="55">
    <w:abstractNumId w:val="174"/>
  </w:num>
  <w:num w:numId="56">
    <w:abstractNumId w:val="171"/>
    <w:lvlOverride w:ilvl="0">
      <w:startOverride w:val="1"/>
    </w:lvlOverride>
    <w:lvlOverride w:ilvl="1"/>
    <w:lvlOverride w:ilvl="2"/>
    <w:lvlOverride w:ilvl="3"/>
    <w:lvlOverride w:ilvl="4"/>
    <w:lvlOverride w:ilvl="5"/>
    <w:lvlOverride w:ilvl="6"/>
    <w:lvlOverride w:ilvl="7"/>
    <w:lvlOverride w:ilvl="8"/>
  </w:num>
  <w:num w:numId="57">
    <w:abstractNumId w:val="49"/>
  </w:num>
  <w:num w:numId="58">
    <w:abstractNumId w:val="40"/>
  </w:num>
  <w:num w:numId="59">
    <w:abstractNumId w:val="110"/>
  </w:num>
  <w:num w:numId="60">
    <w:abstractNumId w:val="107"/>
  </w:num>
  <w:num w:numId="61">
    <w:abstractNumId w:val="159"/>
  </w:num>
  <w:num w:numId="62">
    <w:abstractNumId w:val="59"/>
  </w:num>
  <w:num w:numId="63">
    <w:abstractNumId w:val="119"/>
  </w:num>
  <w:num w:numId="64">
    <w:abstractNumId w:val="75"/>
  </w:num>
  <w:num w:numId="65">
    <w:abstractNumId w:val="115"/>
  </w:num>
  <w:num w:numId="66">
    <w:abstractNumId w:val="192"/>
  </w:num>
  <w:num w:numId="67">
    <w:abstractNumId w:val="101"/>
  </w:num>
  <w:num w:numId="68">
    <w:abstractNumId w:val="44"/>
  </w:num>
  <w:num w:numId="69">
    <w:abstractNumId w:val="197"/>
  </w:num>
  <w:num w:numId="70">
    <w:abstractNumId w:val="123"/>
  </w:num>
  <w:num w:numId="71">
    <w:abstractNumId w:val="147"/>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72">
    <w:abstractNumId w:val="143"/>
  </w:num>
  <w:num w:numId="73">
    <w:abstractNumId w:val="63"/>
  </w:num>
  <w:num w:numId="74">
    <w:abstractNumId w:val="14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114"/>
  </w:num>
  <w:num w:numId="76">
    <w:abstractNumId w:val="193"/>
  </w:num>
  <w:num w:numId="77">
    <w:abstractNumId w:val="60"/>
  </w:num>
  <w:num w:numId="78">
    <w:abstractNumId w:val="45"/>
  </w:num>
  <w:num w:numId="79">
    <w:abstractNumId w:val="39"/>
  </w:num>
  <w:num w:numId="80">
    <w:abstractNumId w:val="82"/>
  </w:num>
  <w:num w:numId="81">
    <w:abstractNumId w:val="136"/>
  </w:num>
  <w:num w:numId="82">
    <w:abstractNumId w:val="185"/>
  </w:num>
  <w:num w:numId="83">
    <w:abstractNumId w:val="74"/>
  </w:num>
  <w:num w:numId="84">
    <w:abstractNumId w:val="166"/>
  </w:num>
  <w:num w:numId="85">
    <w:abstractNumId w:val="78"/>
  </w:num>
  <w:num w:numId="86">
    <w:abstractNumId w:val="93"/>
  </w:num>
  <w:num w:numId="87">
    <w:abstractNumId w:val="164"/>
  </w:num>
  <w:num w:numId="88">
    <w:abstractNumId w:val="42"/>
  </w:num>
  <w:num w:numId="89">
    <w:abstractNumId w:val="137"/>
  </w:num>
  <w:num w:numId="90">
    <w:abstractNumId w:val="156"/>
  </w:num>
  <w:num w:numId="9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9"/>
  </w:num>
  <w:num w:numId="93">
    <w:abstractNumId w:val="56"/>
  </w:num>
  <w:num w:numId="94">
    <w:abstractNumId w:val="90"/>
  </w:num>
  <w:num w:numId="95">
    <w:abstractNumId w:val="58"/>
  </w:num>
  <w:num w:numId="96">
    <w:abstractNumId w:val="173"/>
  </w:num>
  <w:num w:numId="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1"/>
  </w:num>
  <w:num w:numId="103">
    <w:abstractNumId w:val="142"/>
  </w:num>
  <w:num w:numId="104">
    <w:abstractNumId w:val="70"/>
  </w:num>
  <w:num w:numId="105">
    <w:abstractNumId w:val="30"/>
  </w:num>
  <w:num w:numId="106">
    <w:abstractNumId w:val="80"/>
  </w:num>
  <w:num w:numId="107">
    <w:abstractNumId w:val="145"/>
  </w:num>
  <w:num w:numId="108">
    <w:abstractNumId w:val="20"/>
  </w:num>
  <w:num w:numId="109">
    <w:abstractNumId w:val="128"/>
  </w:num>
  <w:num w:numId="110">
    <w:abstractNumId w:val="111"/>
  </w:num>
  <w:num w:numId="111">
    <w:abstractNumId w:val="47"/>
  </w:num>
  <w:num w:numId="112">
    <w:abstractNumId w:val="117"/>
  </w:num>
  <w:num w:numId="113">
    <w:abstractNumId w:val="116"/>
  </w:num>
  <w:num w:numId="114">
    <w:abstractNumId w:val="89"/>
  </w:num>
  <w:num w:numId="115">
    <w:abstractNumId w:val="167"/>
  </w:num>
  <w:num w:numId="116">
    <w:abstractNumId w:val="54"/>
  </w:num>
  <w:num w:numId="117">
    <w:abstractNumId w:val="144"/>
  </w:num>
  <w:num w:numId="118">
    <w:abstractNumId w:val="153"/>
  </w:num>
  <w:num w:numId="119">
    <w:abstractNumId w:val="104"/>
  </w:num>
  <w:num w:numId="120">
    <w:abstractNumId w:val="61"/>
  </w:num>
  <w:num w:numId="121">
    <w:abstractNumId w:val="118"/>
  </w:num>
  <w:num w:numId="122">
    <w:abstractNumId w:val="92"/>
  </w:num>
  <w:num w:numId="123">
    <w:abstractNumId w:val="64"/>
  </w:num>
  <w:num w:numId="124">
    <w:abstractNumId w:val="28"/>
  </w:num>
  <w:num w:numId="125">
    <w:abstractNumId w:val="163"/>
  </w:num>
  <w:num w:numId="126">
    <w:abstractNumId w:val="41"/>
  </w:num>
  <w:num w:numId="127">
    <w:abstractNumId w:val="34"/>
  </w:num>
  <w:num w:numId="128">
    <w:abstractNumId w:val="100"/>
  </w:num>
  <w:num w:numId="129">
    <w:abstractNumId w:val="91"/>
  </w:num>
  <w:num w:numId="130">
    <w:abstractNumId w:val="87"/>
  </w:num>
  <w:num w:numId="131">
    <w:abstractNumId w:val="148"/>
  </w:num>
  <w:num w:numId="132">
    <w:abstractNumId w:val="120"/>
  </w:num>
  <w:num w:numId="133">
    <w:abstractNumId w:val="48"/>
  </w:num>
  <w:num w:numId="134">
    <w:abstractNumId w:val="122"/>
  </w:num>
  <w:num w:numId="135">
    <w:abstractNumId w:val="191"/>
  </w:num>
  <w:num w:numId="136">
    <w:abstractNumId w:val="55"/>
  </w:num>
  <w:num w:numId="137">
    <w:abstractNumId w:val="76"/>
  </w:num>
  <w:num w:numId="138">
    <w:abstractNumId w:val="127"/>
  </w:num>
  <w:num w:numId="139">
    <w:abstractNumId w:val="43"/>
  </w:num>
  <w:num w:numId="140">
    <w:abstractNumId w:val="73"/>
  </w:num>
  <w:num w:numId="141">
    <w:abstractNumId w:val="27"/>
  </w:num>
  <w:num w:numId="142">
    <w:abstractNumId w:val="140"/>
  </w:num>
  <w:num w:numId="143">
    <w:abstractNumId w:val="96"/>
  </w:num>
  <w:num w:numId="144">
    <w:abstractNumId w:val="180"/>
  </w:num>
  <w:num w:numId="145">
    <w:abstractNumId w:val="158"/>
  </w:num>
  <w:num w:numId="146">
    <w:abstractNumId w:val="95"/>
  </w:num>
  <w:num w:numId="147">
    <w:abstractNumId w:val="66"/>
  </w:num>
  <w:num w:numId="148">
    <w:abstractNumId w:val="38"/>
  </w:num>
  <w:num w:numId="149">
    <w:abstractNumId w:val="26"/>
  </w:num>
  <w:num w:numId="150">
    <w:abstractNumId w:val="1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3"/>
  </w:num>
  <w:num w:numId="152">
    <w:abstractNumId w:val="36"/>
  </w:num>
  <w:num w:numId="153">
    <w:abstractNumId w:val="37"/>
  </w:num>
  <w:num w:numId="154">
    <w:abstractNumId w:val="133"/>
  </w:num>
  <w:num w:numId="155">
    <w:abstractNumId w:val="19"/>
  </w:num>
  <w:num w:numId="156">
    <w:abstractNumId w:val="69"/>
  </w:num>
  <w:num w:numId="157">
    <w:abstractNumId w:val="134"/>
  </w:num>
  <w:num w:numId="158">
    <w:abstractNumId w:val="35"/>
  </w:num>
  <w:num w:numId="159">
    <w:abstractNumId w:val="182"/>
  </w:num>
  <w:num w:numId="160">
    <w:abstractNumId w:val="194"/>
  </w:num>
  <w:num w:numId="161">
    <w:abstractNumId w:val="125"/>
  </w:num>
  <w:num w:numId="162">
    <w:abstractNumId w:val="170"/>
  </w:num>
  <w:num w:numId="163">
    <w:abstractNumId w:val="29"/>
  </w:num>
  <w:num w:numId="164">
    <w:abstractNumId w:val="141"/>
  </w:num>
  <w:num w:numId="165">
    <w:abstractNumId w:val="109"/>
  </w:num>
  <w:num w:numId="166">
    <w:abstractNumId w:val="79"/>
  </w:num>
  <w:num w:numId="167">
    <w:abstractNumId w:val="83"/>
  </w:num>
  <w:num w:numId="168">
    <w:abstractNumId w:val="160"/>
  </w:num>
  <w:num w:numId="169">
    <w:abstractNumId w:val="132"/>
  </w:num>
  <w:num w:numId="170">
    <w:abstractNumId w:val="188"/>
  </w:num>
  <w:num w:numId="171">
    <w:abstractNumId w:val="135"/>
  </w:num>
  <w:num w:numId="172">
    <w:abstractNumId w:val="105"/>
  </w:num>
  <w:num w:numId="173">
    <w:abstractNumId w:val="32"/>
  </w:num>
  <w:num w:numId="174">
    <w:abstractNumId w:val="98"/>
  </w:num>
  <w:num w:numId="175">
    <w:abstractNumId w:val="68"/>
  </w:num>
  <w:num w:numId="176">
    <w:abstractNumId w:val="51"/>
  </w:num>
  <w:num w:numId="177">
    <w:abstractNumId w:val="81"/>
  </w:num>
  <w:num w:numId="178">
    <w:abstractNumId w:val="53"/>
  </w:num>
  <w:num w:numId="179">
    <w:abstractNumId w:val="108"/>
  </w:num>
  <w:num w:numId="180">
    <w:abstractNumId w:val="99"/>
  </w:num>
  <w:num w:numId="181">
    <w:abstractNumId w:val="67"/>
  </w:num>
  <w:num w:numId="182">
    <w:abstractNumId w:val="22"/>
  </w:num>
  <w:num w:numId="183">
    <w:abstractNumId w:val="157"/>
  </w:num>
  <w:num w:numId="184">
    <w:abstractNumId w:val="113"/>
  </w:num>
  <w:num w:numId="185">
    <w:abstractNumId w:val="172"/>
  </w:num>
  <w:num w:numId="186">
    <w:abstractNumId w:val="57"/>
  </w:num>
  <w:num w:numId="187">
    <w:abstractNumId w:val="52"/>
  </w:num>
  <w:num w:numId="188">
    <w:abstractNumId w:val="46"/>
  </w:num>
  <w:num w:numId="189">
    <w:abstractNumId w:val="176"/>
  </w:num>
  <w:num w:numId="190">
    <w:abstractNumId w:val="85"/>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09"/>
  <w:hyphenationZone w:val="425"/>
  <w:drawingGridHorizontalSpacing w:val="181"/>
  <w:drawingGridVerticalSpacing w:val="181"/>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C08"/>
    <w:rsid w:val="00034C97"/>
    <w:rsid w:val="00034FD1"/>
    <w:rsid w:val="0003531D"/>
    <w:rsid w:val="00035737"/>
    <w:rsid w:val="00036E8E"/>
    <w:rsid w:val="00037224"/>
    <w:rsid w:val="000379F3"/>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345"/>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762"/>
    <w:rsid w:val="000759F0"/>
    <w:rsid w:val="0007615F"/>
    <w:rsid w:val="00076605"/>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6893"/>
    <w:rsid w:val="00087DD7"/>
    <w:rsid w:val="00090F43"/>
    <w:rsid w:val="00090F61"/>
    <w:rsid w:val="000917E9"/>
    <w:rsid w:val="00091B6B"/>
    <w:rsid w:val="0009204C"/>
    <w:rsid w:val="00092242"/>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5B39"/>
    <w:rsid w:val="000E6042"/>
    <w:rsid w:val="000E65DB"/>
    <w:rsid w:val="000E6C85"/>
    <w:rsid w:val="000E6E3D"/>
    <w:rsid w:val="000E7041"/>
    <w:rsid w:val="000F00E2"/>
    <w:rsid w:val="000F0B4A"/>
    <w:rsid w:val="000F0DA5"/>
    <w:rsid w:val="000F170F"/>
    <w:rsid w:val="000F1A65"/>
    <w:rsid w:val="000F21F7"/>
    <w:rsid w:val="000F22EA"/>
    <w:rsid w:val="000F2747"/>
    <w:rsid w:val="000F31F7"/>
    <w:rsid w:val="000F335E"/>
    <w:rsid w:val="000F3577"/>
    <w:rsid w:val="000F35C9"/>
    <w:rsid w:val="000F3967"/>
    <w:rsid w:val="000F4EE2"/>
    <w:rsid w:val="000F580D"/>
    <w:rsid w:val="000F5969"/>
    <w:rsid w:val="000F601D"/>
    <w:rsid w:val="000F603B"/>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58F0"/>
    <w:rsid w:val="001162C4"/>
    <w:rsid w:val="00116AC6"/>
    <w:rsid w:val="001172A1"/>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685"/>
    <w:rsid w:val="001429D6"/>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463"/>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503F"/>
    <w:rsid w:val="0018559F"/>
    <w:rsid w:val="00185A35"/>
    <w:rsid w:val="00185B3A"/>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5D9"/>
    <w:rsid w:val="001B1161"/>
    <w:rsid w:val="001B1257"/>
    <w:rsid w:val="001B1A6C"/>
    <w:rsid w:val="001B1B3B"/>
    <w:rsid w:val="001B2BDE"/>
    <w:rsid w:val="001B2E59"/>
    <w:rsid w:val="001B2EC3"/>
    <w:rsid w:val="001B3059"/>
    <w:rsid w:val="001B33F9"/>
    <w:rsid w:val="001B427D"/>
    <w:rsid w:val="001B446E"/>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1318"/>
    <w:rsid w:val="001D2011"/>
    <w:rsid w:val="001D239C"/>
    <w:rsid w:val="001D30F0"/>
    <w:rsid w:val="001D4F67"/>
    <w:rsid w:val="001D4FFC"/>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FFB"/>
    <w:rsid w:val="001E3132"/>
    <w:rsid w:val="001E3EA3"/>
    <w:rsid w:val="001E3F56"/>
    <w:rsid w:val="001E3F95"/>
    <w:rsid w:val="001E427B"/>
    <w:rsid w:val="001E4969"/>
    <w:rsid w:val="001E55FB"/>
    <w:rsid w:val="001E5718"/>
    <w:rsid w:val="001E6A5A"/>
    <w:rsid w:val="001E7CFE"/>
    <w:rsid w:val="001E7F4F"/>
    <w:rsid w:val="001F01B8"/>
    <w:rsid w:val="001F03A5"/>
    <w:rsid w:val="001F0720"/>
    <w:rsid w:val="001F0D6F"/>
    <w:rsid w:val="001F0F08"/>
    <w:rsid w:val="001F0F57"/>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1287"/>
    <w:rsid w:val="0020139E"/>
    <w:rsid w:val="00202498"/>
    <w:rsid w:val="002024B2"/>
    <w:rsid w:val="00202EB7"/>
    <w:rsid w:val="002032A4"/>
    <w:rsid w:val="002039D0"/>
    <w:rsid w:val="002042AA"/>
    <w:rsid w:val="002043BE"/>
    <w:rsid w:val="00204490"/>
    <w:rsid w:val="002047B8"/>
    <w:rsid w:val="00204C84"/>
    <w:rsid w:val="00206C20"/>
    <w:rsid w:val="002073DB"/>
    <w:rsid w:val="00210273"/>
    <w:rsid w:val="00211590"/>
    <w:rsid w:val="00211795"/>
    <w:rsid w:val="00211A1C"/>
    <w:rsid w:val="00211EA9"/>
    <w:rsid w:val="00211FE3"/>
    <w:rsid w:val="00212CA8"/>
    <w:rsid w:val="002139BE"/>
    <w:rsid w:val="00213E42"/>
    <w:rsid w:val="0021480F"/>
    <w:rsid w:val="0021486D"/>
    <w:rsid w:val="002151AD"/>
    <w:rsid w:val="00215F99"/>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4FD6"/>
    <w:rsid w:val="00245286"/>
    <w:rsid w:val="002464A9"/>
    <w:rsid w:val="0024745A"/>
    <w:rsid w:val="00250A2C"/>
    <w:rsid w:val="00250FD7"/>
    <w:rsid w:val="0025103D"/>
    <w:rsid w:val="002513E1"/>
    <w:rsid w:val="00252161"/>
    <w:rsid w:val="00253091"/>
    <w:rsid w:val="0025327E"/>
    <w:rsid w:val="002537C1"/>
    <w:rsid w:val="00254154"/>
    <w:rsid w:val="002542B0"/>
    <w:rsid w:val="00254485"/>
    <w:rsid w:val="00255BAF"/>
    <w:rsid w:val="0025651D"/>
    <w:rsid w:val="00256C2E"/>
    <w:rsid w:val="002576A1"/>
    <w:rsid w:val="00257DC5"/>
    <w:rsid w:val="00261F8A"/>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11A3"/>
    <w:rsid w:val="002713FD"/>
    <w:rsid w:val="00271BA4"/>
    <w:rsid w:val="00272068"/>
    <w:rsid w:val="002725BE"/>
    <w:rsid w:val="002729A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1A7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C3C"/>
    <w:rsid w:val="002C00F9"/>
    <w:rsid w:val="002C0B37"/>
    <w:rsid w:val="002C0EAF"/>
    <w:rsid w:val="002C25BD"/>
    <w:rsid w:val="002C26A9"/>
    <w:rsid w:val="002C2AAB"/>
    <w:rsid w:val="002C300F"/>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FC"/>
    <w:rsid w:val="002E4200"/>
    <w:rsid w:val="002E4A6D"/>
    <w:rsid w:val="002E4BA1"/>
    <w:rsid w:val="002E4E03"/>
    <w:rsid w:val="002E4E82"/>
    <w:rsid w:val="002E4ECD"/>
    <w:rsid w:val="002E541A"/>
    <w:rsid w:val="002E5C57"/>
    <w:rsid w:val="002E5D6E"/>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781"/>
    <w:rsid w:val="003009CF"/>
    <w:rsid w:val="00300A7F"/>
    <w:rsid w:val="00300DB7"/>
    <w:rsid w:val="003013B5"/>
    <w:rsid w:val="0030150A"/>
    <w:rsid w:val="00301518"/>
    <w:rsid w:val="00302F73"/>
    <w:rsid w:val="0030366E"/>
    <w:rsid w:val="0030391A"/>
    <w:rsid w:val="003045CF"/>
    <w:rsid w:val="0030487E"/>
    <w:rsid w:val="00304CAE"/>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4AB3"/>
    <w:rsid w:val="003554D5"/>
    <w:rsid w:val="00355864"/>
    <w:rsid w:val="003559BD"/>
    <w:rsid w:val="0035628A"/>
    <w:rsid w:val="0035651B"/>
    <w:rsid w:val="00357096"/>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664FF"/>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9E6"/>
    <w:rsid w:val="003C6DBD"/>
    <w:rsid w:val="003C77A5"/>
    <w:rsid w:val="003C7B94"/>
    <w:rsid w:val="003C7BCB"/>
    <w:rsid w:val="003C7E19"/>
    <w:rsid w:val="003D01B9"/>
    <w:rsid w:val="003D01D2"/>
    <w:rsid w:val="003D10F2"/>
    <w:rsid w:val="003D15D0"/>
    <w:rsid w:val="003D17E6"/>
    <w:rsid w:val="003D1ABC"/>
    <w:rsid w:val="003D2195"/>
    <w:rsid w:val="003D2447"/>
    <w:rsid w:val="003D420C"/>
    <w:rsid w:val="003D4929"/>
    <w:rsid w:val="003D4C2E"/>
    <w:rsid w:val="003D4C91"/>
    <w:rsid w:val="003D5158"/>
    <w:rsid w:val="003D603A"/>
    <w:rsid w:val="003D62F7"/>
    <w:rsid w:val="003D6B9C"/>
    <w:rsid w:val="003D7363"/>
    <w:rsid w:val="003D73BE"/>
    <w:rsid w:val="003D7A41"/>
    <w:rsid w:val="003D7ECF"/>
    <w:rsid w:val="003E0B0F"/>
    <w:rsid w:val="003E1010"/>
    <w:rsid w:val="003E198A"/>
    <w:rsid w:val="003E1CAE"/>
    <w:rsid w:val="003E236D"/>
    <w:rsid w:val="003E26B7"/>
    <w:rsid w:val="003E2A77"/>
    <w:rsid w:val="003E356F"/>
    <w:rsid w:val="003E35EC"/>
    <w:rsid w:val="003E36B0"/>
    <w:rsid w:val="003E37AE"/>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4A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A8"/>
    <w:rsid w:val="00416F67"/>
    <w:rsid w:val="00417A1B"/>
    <w:rsid w:val="00417C64"/>
    <w:rsid w:val="0042064C"/>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2CB0"/>
    <w:rsid w:val="00433809"/>
    <w:rsid w:val="00433C29"/>
    <w:rsid w:val="00434841"/>
    <w:rsid w:val="004352B5"/>
    <w:rsid w:val="004355AC"/>
    <w:rsid w:val="00435628"/>
    <w:rsid w:val="0043620B"/>
    <w:rsid w:val="00436568"/>
    <w:rsid w:val="004367BA"/>
    <w:rsid w:val="00436CB1"/>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91A"/>
    <w:rsid w:val="00461B73"/>
    <w:rsid w:val="004620E3"/>
    <w:rsid w:val="00462DD7"/>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62D"/>
    <w:rsid w:val="004936A7"/>
    <w:rsid w:val="004941E5"/>
    <w:rsid w:val="004952E1"/>
    <w:rsid w:val="00495AC8"/>
    <w:rsid w:val="00495BD6"/>
    <w:rsid w:val="004960DA"/>
    <w:rsid w:val="00496AFF"/>
    <w:rsid w:val="004971D4"/>
    <w:rsid w:val="00497B04"/>
    <w:rsid w:val="00497CA4"/>
    <w:rsid w:val="00497E2D"/>
    <w:rsid w:val="004A0158"/>
    <w:rsid w:val="004A16CA"/>
    <w:rsid w:val="004A1CDC"/>
    <w:rsid w:val="004A1F6A"/>
    <w:rsid w:val="004A30E0"/>
    <w:rsid w:val="004A34F8"/>
    <w:rsid w:val="004A38C6"/>
    <w:rsid w:val="004A49B9"/>
    <w:rsid w:val="004A4C97"/>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416A"/>
    <w:rsid w:val="004B5B19"/>
    <w:rsid w:val="004B5C54"/>
    <w:rsid w:val="004B6B80"/>
    <w:rsid w:val="004B7067"/>
    <w:rsid w:val="004B7744"/>
    <w:rsid w:val="004B77B1"/>
    <w:rsid w:val="004B79FA"/>
    <w:rsid w:val="004B7E05"/>
    <w:rsid w:val="004C0384"/>
    <w:rsid w:val="004C0504"/>
    <w:rsid w:val="004C0577"/>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04D"/>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16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4A5"/>
    <w:rsid w:val="00502D37"/>
    <w:rsid w:val="00502DAA"/>
    <w:rsid w:val="00503186"/>
    <w:rsid w:val="005031AC"/>
    <w:rsid w:val="005031D1"/>
    <w:rsid w:val="00503F66"/>
    <w:rsid w:val="0050403C"/>
    <w:rsid w:val="00504316"/>
    <w:rsid w:val="005049F1"/>
    <w:rsid w:val="00505017"/>
    <w:rsid w:val="00505796"/>
    <w:rsid w:val="00505F32"/>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FFB"/>
    <w:rsid w:val="005307B7"/>
    <w:rsid w:val="00530F3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0F74"/>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70186"/>
    <w:rsid w:val="00570366"/>
    <w:rsid w:val="005704E2"/>
    <w:rsid w:val="00570563"/>
    <w:rsid w:val="00570D69"/>
    <w:rsid w:val="0057155F"/>
    <w:rsid w:val="00571877"/>
    <w:rsid w:val="00572320"/>
    <w:rsid w:val="00572C12"/>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A7E95"/>
    <w:rsid w:val="005B0021"/>
    <w:rsid w:val="005B07CB"/>
    <w:rsid w:val="005B099B"/>
    <w:rsid w:val="005B2F74"/>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62A4"/>
    <w:rsid w:val="006163FF"/>
    <w:rsid w:val="00620017"/>
    <w:rsid w:val="006201AF"/>
    <w:rsid w:val="00620326"/>
    <w:rsid w:val="00620E4A"/>
    <w:rsid w:val="00621749"/>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B7C"/>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47EE6"/>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BF"/>
    <w:rsid w:val="00674E26"/>
    <w:rsid w:val="006752B9"/>
    <w:rsid w:val="00675606"/>
    <w:rsid w:val="00675A7B"/>
    <w:rsid w:val="00675AC5"/>
    <w:rsid w:val="00675E8D"/>
    <w:rsid w:val="006763BF"/>
    <w:rsid w:val="00676A39"/>
    <w:rsid w:val="00676E4F"/>
    <w:rsid w:val="00676E7E"/>
    <w:rsid w:val="00676F64"/>
    <w:rsid w:val="00677A25"/>
    <w:rsid w:val="006808C4"/>
    <w:rsid w:val="00681133"/>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5AA9"/>
    <w:rsid w:val="0069626D"/>
    <w:rsid w:val="00696324"/>
    <w:rsid w:val="00696FDB"/>
    <w:rsid w:val="006977A7"/>
    <w:rsid w:val="006A0221"/>
    <w:rsid w:val="006A0659"/>
    <w:rsid w:val="006A09DF"/>
    <w:rsid w:val="006A13DA"/>
    <w:rsid w:val="006A1C9E"/>
    <w:rsid w:val="006A1CD4"/>
    <w:rsid w:val="006A1D23"/>
    <w:rsid w:val="006A1DFB"/>
    <w:rsid w:val="006A21F9"/>
    <w:rsid w:val="006A258D"/>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6"/>
    <w:rsid w:val="006E7FCB"/>
    <w:rsid w:val="006F039C"/>
    <w:rsid w:val="006F0CDD"/>
    <w:rsid w:val="006F12D6"/>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564"/>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15E"/>
    <w:rsid w:val="00731690"/>
    <w:rsid w:val="00731737"/>
    <w:rsid w:val="00731AC7"/>
    <w:rsid w:val="00731CE4"/>
    <w:rsid w:val="007321D2"/>
    <w:rsid w:val="007323FB"/>
    <w:rsid w:val="00732701"/>
    <w:rsid w:val="00732D19"/>
    <w:rsid w:val="007336C8"/>
    <w:rsid w:val="00733D43"/>
    <w:rsid w:val="00733E82"/>
    <w:rsid w:val="00734B64"/>
    <w:rsid w:val="00734BD1"/>
    <w:rsid w:val="00735229"/>
    <w:rsid w:val="007353AA"/>
    <w:rsid w:val="00735783"/>
    <w:rsid w:val="00735807"/>
    <w:rsid w:val="007366D0"/>
    <w:rsid w:val="00736706"/>
    <w:rsid w:val="0073794B"/>
    <w:rsid w:val="0074042F"/>
    <w:rsid w:val="00741B13"/>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663"/>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38E"/>
    <w:rsid w:val="0076248F"/>
    <w:rsid w:val="007624DC"/>
    <w:rsid w:val="00763F63"/>
    <w:rsid w:val="00764131"/>
    <w:rsid w:val="007645E8"/>
    <w:rsid w:val="0076503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6F89"/>
    <w:rsid w:val="00797045"/>
    <w:rsid w:val="00797C92"/>
    <w:rsid w:val="007A0E27"/>
    <w:rsid w:val="007A0F4B"/>
    <w:rsid w:val="007A1B1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5A47"/>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F00"/>
    <w:rsid w:val="0084718B"/>
    <w:rsid w:val="008478F7"/>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CFE"/>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2CA0"/>
    <w:rsid w:val="0089390E"/>
    <w:rsid w:val="00893B23"/>
    <w:rsid w:val="00893FA1"/>
    <w:rsid w:val="00894AA5"/>
    <w:rsid w:val="00895654"/>
    <w:rsid w:val="00895DC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3F26"/>
    <w:rsid w:val="008C4226"/>
    <w:rsid w:val="008C4330"/>
    <w:rsid w:val="008C4CA1"/>
    <w:rsid w:val="008C4D0D"/>
    <w:rsid w:val="008C4E90"/>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625"/>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600"/>
    <w:rsid w:val="008E6964"/>
    <w:rsid w:val="008E6D60"/>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C8E"/>
    <w:rsid w:val="009216D0"/>
    <w:rsid w:val="00921902"/>
    <w:rsid w:val="0092218C"/>
    <w:rsid w:val="00922602"/>
    <w:rsid w:val="00924684"/>
    <w:rsid w:val="00924974"/>
    <w:rsid w:val="0092682B"/>
    <w:rsid w:val="00926CC4"/>
    <w:rsid w:val="009276D7"/>
    <w:rsid w:val="00930547"/>
    <w:rsid w:val="009306D7"/>
    <w:rsid w:val="00931101"/>
    <w:rsid w:val="009317C1"/>
    <w:rsid w:val="00932682"/>
    <w:rsid w:val="00932A7A"/>
    <w:rsid w:val="00933964"/>
    <w:rsid w:val="00933C84"/>
    <w:rsid w:val="00933ECF"/>
    <w:rsid w:val="0093410C"/>
    <w:rsid w:val="00934872"/>
    <w:rsid w:val="00934BA5"/>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912"/>
    <w:rsid w:val="009560B4"/>
    <w:rsid w:val="009561BE"/>
    <w:rsid w:val="00956EE8"/>
    <w:rsid w:val="00957092"/>
    <w:rsid w:val="009576AE"/>
    <w:rsid w:val="00957B81"/>
    <w:rsid w:val="00960DA9"/>
    <w:rsid w:val="00960FA1"/>
    <w:rsid w:val="00961575"/>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D7C"/>
    <w:rsid w:val="009A3F8E"/>
    <w:rsid w:val="009A4608"/>
    <w:rsid w:val="009A4BC2"/>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26E"/>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4954"/>
    <w:rsid w:val="009C5355"/>
    <w:rsid w:val="009C5473"/>
    <w:rsid w:val="009C589C"/>
    <w:rsid w:val="009C58B8"/>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1D4"/>
    <w:rsid w:val="009D72D4"/>
    <w:rsid w:val="009D78C4"/>
    <w:rsid w:val="009D7EA5"/>
    <w:rsid w:val="009E0357"/>
    <w:rsid w:val="009E04D6"/>
    <w:rsid w:val="009E0EF7"/>
    <w:rsid w:val="009E0FB5"/>
    <w:rsid w:val="009E1540"/>
    <w:rsid w:val="009E1B83"/>
    <w:rsid w:val="009E1D61"/>
    <w:rsid w:val="009E21C9"/>
    <w:rsid w:val="009E222F"/>
    <w:rsid w:val="009E43A0"/>
    <w:rsid w:val="009E4DBD"/>
    <w:rsid w:val="009E58B0"/>
    <w:rsid w:val="009E6654"/>
    <w:rsid w:val="009E6AEF"/>
    <w:rsid w:val="009E6CDB"/>
    <w:rsid w:val="009F042F"/>
    <w:rsid w:val="009F04C6"/>
    <w:rsid w:val="009F0D3D"/>
    <w:rsid w:val="009F1265"/>
    <w:rsid w:val="009F140F"/>
    <w:rsid w:val="009F1F20"/>
    <w:rsid w:val="009F3A54"/>
    <w:rsid w:val="009F45B5"/>
    <w:rsid w:val="009F51AA"/>
    <w:rsid w:val="009F5305"/>
    <w:rsid w:val="009F6BF0"/>
    <w:rsid w:val="009F79AC"/>
    <w:rsid w:val="00A0025D"/>
    <w:rsid w:val="00A008BF"/>
    <w:rsid w:val="00A00966"/>
    <w:rsid w:val="00A0101D"/>
    <w:rsid w:val="00A01453"/>
    <w:rsid w:val="00A015FB"/>
    <w:rsid w:val="00A02150"/>
    <w:rsid w:val="00A02413"/>
    <w:rsid w:val="00A024DC"/>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5F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F6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537"/>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6E9B"/>
    <w:rsid w:val="00B17829"/>
    <w:rsid w:val="00B17988"/>
    <w:rsid w:val="00B17F07"/>
    <w:rsid w:val="00B20482"/>
    <w:rsid w:val="00B2094C"/>
    <w:rsid w:val="00B21141"/>
    <w:rsid w:val="00B21198"/>
    <w:rsid w:val="00B219D4"/>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2ED8"/>
    <w:rsid w:val="00B43170"/>
    <w:rsid w:val="00B449EA"/>
    <w:rsid w:val="00B44A97"/>
    <w:rsid w:val="00B45147"/>
    <w:rsid w:val="00B4547B"/>
    <w:rsid w:val="00B45598"/>
    <w:rsid w:val="00B455AA"/>
    <w:rsid w:val="00B45D9D"/>
    <w:rsid w:val="00B45EF4"/>
    <w:rsid w:val="00B4611E"/>
    <w:rsid w:val="00B46BF6"/>
    <w:rsid w:val="00B46DEB"/>
    <w:rsid w:val="00B47521"/>
    <w:rsid w:val="00B4787D"/>
    <w:rsid w:val="00B47F67"/>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4BE1"/>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A5A"/>
    <w:rsid w:val="00B67EA0"/>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03CE"/>
    <w:rsid w:val="00BD1AA9"/>
    <w:rsid w:val="00BD1B53"/>
    <w:rsid w:val="00BD1BE9"/>
    <w:rsid w:val="00BD2997"/>
    <w:rsid w:val="00BD4680"/>
    <w:rsid w:val="00BD471B"/>
    <w:rsid w:val="00BD4CC6"/>
    <w:rsid w:val="00BD5E7E"/>
    <w:rsid w:val="00BD5EEF"/>
    <w:rsid w:val="00BD60D8"/>
    <w:rsid w:val="00BD7F80"/>
    <w:rsid w:val="00BD7FAE"/>
    <w:rsid w:val="00BE00A4"/>
    <w:rsid w:val="00BE0192"/>
    <w:rsid w:val="00BE154A"/>
    <w:rsid w:val="00BE1FBD"/>
    <w:rsid w:val="00BE294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E24"/>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07FD5"/>
    <w:rsid w:val="00C10291"/>
    <w:rsid w:val="00C105B3"/>
    <w:rsid w:val="00C11BED"/>
    <w:rsid w:val="00C1256F"/>
    <w:rsid w:val="00C13234"/>
    <w:rsid w:val="00C133C3"/>
    <w:rsid w:val="00C13DFD"/>
    <w:rsid w:val="00C14295"/>
    <w:rsid w:val="00C14AC5"/>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0B2"/>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0CA6"/>
    <w:rsid w:val="00C51DF5"/>
    <w:rsid w:val="00C51FB1"/>
    <w:rsid w:val="00C5258B"/>
    <w:rsid w:val="00C5265E"/>
    <w:rsid w:val="00C52BC4"/>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ACD"/>
    <w:rsid w:val="00C9227A"/>
    <w:rsid w:val="00C92689"/>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324A"/>
    <w:rsid w:val="00CA370E"/>
    <w:rsid w:val="00CA3F47"/>
    <w:rsid w:val="00CA409B"/>
    <w:rsid w:val="00CA497D"/>
    <w:rsid w:val="00CA50A6"/>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90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2EF"/>
    <w:rsid w:val="00D31A12"/>
    <w:rsid w:val="00D31E23"/>
    <w:rsid w:val="00D33328"/>
    <w:rsid w:val="00D3366F"/>
    <w:rsid w:val="00D340B0"/>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3CA"/>
    <w:rsid w:val="00D57A31"/>
    <w:rsid w:val="00D57EB4"/>
    <w:rsid w:val="00D61842"/>
    <w:rsid w:val="00D61907"/>
    <w:rsid w:val="00D61BAB"/>
    <w:rsid w:val="00D620E7"/>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963"/>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87743"/>
    <w:rsid w:val="00D9001B"/>
    <w:rsid w:val="00D905ED"/>
    <w:rsid w:val="00D90B7F"/>
    <w:rsid w:val="00D9188E"/>
    <w:rsid w:val="00D926BF"/>
    <w:rsid w:val="00D9359C"/>
    <w:rsid w:val="00D9397E"/>
    <w:rsid w:val="00D957EE"/>
    <w:rsid w:val="00D95996"/>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4C65"/>
    <w:rsid w:val="00DA5138"/>
    <w:rsid w:val="00DA531E"/>
    <w:rsid w:val="00DA593C"/>
    <w:rsid w:val="00DA5ED5"/>
    <w:rsid w:val="00DA62E2"/>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C32"/>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E00A19"/>
    <w:rsid w:val="00E00D75"/>
    <w:rsid w:val="00E00ED4"/>
    <w:rsid w:val="00E010B4"/>
    <w:rsid w:val="00E01149"/>
    <w:rsid w:val="00E01195"/>
    <w:rsid w:val="00E01BD3"/>
    <w:rsid w:val="00E0242E"/>
    <w:rsid w:val="00E03A73"/>
    <w:rsid w:val="00E04450"/>
    <w:rsid w:val="00E04DAF"/>
    <w:rsid w:val="00E04E16"/>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22CD"/>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4038F"/>
    <w:rsid w:val="00E40635"/>
    <w:rsid w:val="00E409D9"/>
    <w:rsid w:val="00E40C8F"/>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304"/>
    <w:rsid w:val="00E636B0"/>
    <w:rsid w:val="00E63A50"/>
    <w:rsid w:val="00E65D12"/>
    <w:rsid w:val="00E65FCA"/>
    <w:rsid w:val="00E668D3"/>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AE1"/>
    <w:rsid w:val="00E819D8"/>
    <w:rsid w:val="00E82AE0"/>
    <w:rsid w:val="00E82DDC"/>
    <w:rsid w:val="00E82EE5"/>
    <w:rsid w:val="00E83029"/>
    <w:rsid w:val="00E831D8"/>
    <w:rsid w:val="00E8338C"/>
    <w:rsid w:val="00E838FD"/>
    <w:rsid w:val="00E83B80"/>
    <w:rsid w:val="00E841F5"/>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20"/>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96B"/>
    <w:rsid w:val="00EC1B63"/>
    <w:rsid w:val="00EC24DA"/>
    <w:rsid w:val="00EC327D"/>
    <w:rsid w:val="00EC3F6E"/>
    <w:rsid w:val="00EC3FF8"/>
    <w:rsid w:val="00EC4B62"/>
    <w:rsid w:val="00EC5778"/>
    <w:rsid w:val="00EC5A15"/>
    <w:rsid w:val="00EC68F8"/>
    <w:rsid w:val="00EC7264"/>
    <w:rsid w:val="00ED02B0"/>
    <w:rsid w:val="00ED02E3"/>
    <w:rsid w:val="00ED0E9D"/>
    <w:rsid w:val="00ED1974"/>
    <w:rsid w:val="00ED29F9"/>
    <w:rsid w:val="00ED2BD3"/>
    <w:rsid w:val="00ED2D1E"/>
    <w:rsid w:val="00ED3AA5"/>
    <w:rsid w:val="00ED3C8D"/>
    <w:rsid w:val="00ED3EB2"/>
    <w:rsid w:val="00ED43CC"/>
    <w:rsid w:val="00ED4695"/>
    <w:rsid w:val="00ED5D41"/>
    <w:rsid w:val="00ED6552"/>
    <w:rsid w:val="00ED6677"/>
    <w:rsid w:val="00ED6815"/>
    <w:rsid w:val="00ED692C"/>
    <w:rsid w:val="00ED757E"/>
    <w:rsid w:val="00ED7683"/>
    <w:rsid w:val="00ED7B9E"/>
    <w:rsid w:val="00EE0581"/>
    <w:rsid w:val="00EE0AAC"/>
    <w:rsid w:val="00EE0C2B"/>
    <w:rsid w:val="00EE1271"/>
    <w:rsid w:val="00EE184E"/>
    <w:rsid w:val="00EE1A4E"/>
    <w:rsid w:val="00EE2388"/>
    <w:rsid w:val="00EE33BC"/>
    <w:rsid w:val="00EE3941"/>
    <w:rsid w:val="00EE3A7F"/>
    <w:rsid w:val="00EE3D82"/>
    <w:rsid w:val="00EE3F79"/>
    <w:rsid w:val="00EE42E4"/>
    <w:rsid w:val="00EE5356"/>
    <w:rsid w:val="00EE56B8"/>
    <w:rsid w:val="00EE6003"/>
    <w:rsid w:val="00EE606B"/>
    <w:rsid w:val="00EE61C8"/>
    <w:rsid w:val="00EE6C13"/>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3C3"/>
    <w:rsid w:val="00EF7A5D"/>
    <w:rsid w:val="00EF7ECD"/>
    <w:rsid w:val="00F004F9"/>
    <w:rsid w:val="00F0105C"/>
    <w:rsid w:val="00F01C82"/>
    <w:rsid w:val="00F0236B"/>
    <w:rsid w:val="00F02BED"/>
    <w:rsid w:val="00F05849"/>
    <w:rsid w:val="00F0596B"/>
    <w:rsid w:val="00F05A7E"/>
    <w:rsid w:val="00F05EA7"/>
    <w:rsid w:val="00F06196"/>
    <w:rsid w:val="00F0621C"/>
    <w:rsid w:val="00F07B8D"/>
    <w:rsid w:val="00F07BF2"/>
    <w:rsid w:val="00F1021F"/>
    <w:rsid w:val="00F1068E"/>
    <w:rsid w:val="00F10CAA"/>
    <w:rsid w:val="00F10DC2"/>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62A1"/>
    <w:rsid w:val="00F463FE"/>
    <w:rsid w:val="00F4737A"/>
    <w:rsid w:val="00F47638"/>
    <w:rsid w:val="00F50F9D"/>
    <w:rsid w:val="00F513B3"/>
    <w:rsid w:val="00F51831"/>
    <w:rsid w:val="00F51993"/>
    <w:rsid w:val="00F51B9F"/>
    <w:rsid w:val="00F522D3"/>
    <w:rsid w:val="00F52D18"/>
    <w:rsid w:val="00F534A3"/>
    <w:rsid w:val="00F5375E"/>
    <w:rsid w:val="00F54017"/>
    <w:rsid w:val="00F55A37"/>
    <w:rsid w:val="00F55C86"/>
    <w:rsid w:val="00F565C4"/>
    <w:rsid w:val="00F566B5"/>
    <w:rsid w:val="00F569C0"/>
    <w:rsid w:val="00F57154"/>
    <w:rsid w:val="00F60C39"/>
    <w:rsid w:val="00F6180C"/>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0B07"/>
    <w:rsid w:val="00F8184F"/>
    <w:rsid w:val="00F81BA8"/>
    <w:rsid w:val="00F81BFB"/>
    <w:rsid w:val="00F82387"/>
    <w:rsid w:val="00F828DD"/>
    <w:rsid w:val="00F83F4E"/>
    <w:rsid w:val="00F841F9"/>
    <w:rsid w:val="00F84335"/>
    <w:rsid w:val="00F84382"/>
    <w:rsid w:val="00F84835"/>
    <w:rsid w:val="00F85442"/>
    <w:rsid w:val="00F85956"/>
    <w:rsid w:val="00F85E4A"/>
    <w:rsid w:val="00F862D1"/>
    <w:rsid w:val="00F86377"/>
    <w:rsid w:val="00F86723"/>
    <w:rsid w:val="00F86CFA"/>
    <w:rsid w:val="00F87119"/>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75F3"/>
    <w:rsid w:val="00F97783"/>
    <w:rsid w:val="00F97B2F"/>
    <w:rsid w:val="00F97C3D"/>
    <w:rsid w:val="00F97CEC"/>
    <w:rsid w:val="00F97D9F"/>
    <w:rsid w:val="00F97E83"/>
    <w:rsid w:val="00FA0BEE"/>
    <w:rsid w:val="00FA0F18"/>
    <w:rsid w:val="00FA226C"/>
    <w:rsid w:val="00FA35A7"/>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05C"/>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86"/>
    <w:rsid w:val="00FE23E3"/>
    <w:rsid w:val="00FE3531"/>
    <w:rsid w:val="00FE35B3"/>
    <w:rsid w:val="00FE38B1"/>
    <w:rsid w:val="00FE391E"/>
    <w:rsid w:val="00FE3FA3"/>
    <w:rsid w:val="00FE47A9"/>
    <w:rsid w:val="00FE480F"/>
    <w:rsid w:val="00FE4CA5"/>
    <w:rsid w:val="00FE56B5"/>
    <w:rsid w:val="00FE5C5C"/>
    <w:rsid w:val="00FE6CEC"/>
    <w:rsid w:val="00FE7C8B"/>
    <w:rsid w:val="00FE7F93"/>
    <w:rsid w:val="00FF0058"/>
    <w:rsid w:val="00FF041E"/>
    <w:rsid w:val="00FF05FE"/>
    <w:rsid w:val="00FF0C9A"/>
    <w:rsid w:val="00FF119F"/>
    <w:rsid w:val="00FF19FB"/>
    <w:rsid w:val="00FF2452"/>
    <w:rsid w:val="00FF3284"/>
    <w:rsid w:val="00FF3603"/>
    <w:rsid w:val="00FF416F"/>
    <w:rsid w:val="00FF444C"/>
    <w:rsid w:val="00FF4768"/>
    <w:rsid w:val="00FF4B88"/>
    <w:rsid w:val="00FF5588"/>
    <w:rsid w:val="00FF55D4"/>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43F130"/>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4E16"/>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eg.iodo@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69C49-E464-4C03-A117-787EBB80E1ED}">
  <ds:schemaRefs>
    <ds:schemaRef ds:uri="http://schemas.openxmlformats.org/officeDocument/2006/bibliography"/>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BEE528EA-90EA-4200-905F-504620CAE69B}">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AB4C664-380F-4082-92C0-763E8AB0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4866</Words>
  <Characters>29202</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2</cp:revision>
  <cp:lastPrinted>2023-06-14T12:17:00Z</cp:lastPrinted>
  <dcterms:created xsi:type="dcterms:W3CDTF">2023-07-05T04:42:00Z</dcterms:created>
  <dcterms:modified xsi:type="dcterms:W3CDTF">2023-07-05T04:42:00Z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